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A17F" w14:textId="77777777" w:rsidR="00D0235F" w:rsidRPr="00D0235F" w:rsidRDefault="00D0235F" w:rsidP="00D0235F">
      <w:pPr>
        <w:rPr>
          <w:rFonts w:ascii="Times New Roman" w:hAnsi="Times New Roman"/>
          <w:lang w:eastAsia="ar-SA"/>
        </w:rPr>
      </w:pPr>
    </w:p>
    <w:p w14:paraId="332FD431" w14:textId="6A730CC7" w:rsidR="009E7A27" w:rsidRDefault="009E7A27" w:rsidP="009E7A27">
      <w:pPr>
        <w:jc w:val="right"/>
      </w:pPr>
      <w:r>
        <w:t>Bydgoszcz, 1</w:t>
      </w:r>
      <w:r w:rsidR="00864285">
        <w:t>9</w:t>
      </w:r>
      <w:r>
        <w:t>.04.2023 r.</w:t>
      </w:r>
    </w:p>
    <w:p w14:paraId="4CEC2215" w14:textId="77777777" w:rsidR="009E7A27" w:rsidRDefault="009E7A27" w:rsidP="009E7A27">
      <w:pPr>
        <w:jc w:val="right"/>
      </w:pPr>
    </w:p>
    <w:p w14:paraId="19E46802" w14:textId="77777777" w:rsidR="009E7A27" w:rsidRDefault="009E7A27" w:rsidP="009E7A27">
      <w:pPr>
        <w:jc w:val="right"/>
      </w:pPr>
    </w:p>
    <w:p w14:paraId="6A76C92D" w14:textId="77777777" w:rsidR="009E7A27" w:rsidRDefault="009E7A27" w:rsidP="009E7A27">
      <w:pPr>
        <w:jc w:val="right"/>
      </w:pPr>
    </w:p>
    <w:p w14:paraId="6A10A2E1" w14:textId="3F3E225D" w:rsidR="009E7A27" w:rsidRPr="00336FCA" w:rsidRDefault="009E7A27" w:rsidP="009E7A27">
      <w:pPr>
        <w:rPr>
          <w:b/>
          <w:bCs/>
        </w:rPr>
      </w:pPr>
      <w:r w:rsidRPr="00336FCA">
        <w:rPr>
          <w:b/>
          <w:bCs/>
        </w:rPr>
        <w:t xml:space="preserve">Dot. ogłoszenia o zaproszeniu do składania ofert na </w:t>
      </w:r>
      <w:r>
        <w:rPr>
          <w:b/>
          <w:bCs/>
        </w:rPr>
        <w:t>dostawę myjni endoskopowej</w:t>
      </w:r>
      <w:r w:rsidRPr="00336FCA">
        <w:rPr>
          <w:b/>
          <w:bCs/>
        </w:rPr>
        <w:t xml:space="preserve"> </w:t>
      </w:r>
    </w:p>
    <w:p w14:paraId="0DC959D4" w14:textId="0087D1C4" w:rsidR="009E7A27" w:rsidRDefault="009E7A27" w:rsidP="00D0235F">
      <w:pPr>
        <w:jc w:val="center"/>
        <w:rPr>
          <w:rFonts w:ascii="Times New Roman" w:hAnsi="Times New Roman"/>
          <w:u w:val="single"/>
        </w:rPr>
      </w:pPr>
    </w:p>
    <w:p w14:paraId="75870512" w14:textId="77777777" w:rsidR="009E7A27" w:rsidRPr="00D0235F" w:rsidRDefault="009E7A27" w:rsidP="00D0235F">
      <w:pPr>
        <w:jc w:val="center"/>
        <w:rPr>
          <w:rFonts w:ascii="Times New Roman" w:hAnsi="Times New Roman"/>
          <w:u w:val="single"/>
        </w:rPr>
      </w:pPr>
    </w:p>
    <w:p w14:paraId="595E1B66" w14:textId="34670F83" w:rsidR="00D0235F" w:rsidRPr="00864285" w:rsidRDefault="0014273C" w:rsidP="00D0235F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 xml:space="preserve">Pytanie nr 1 </w:t>
      </w:r>
      <w:r w:rsidR="00D0235F" w:rsidRPr="00864285">
        <w:rPr>
          <w:rFonts w:ascii="Times New Roman" w:eastAsiaTheme="minorHAnsi" w:hAnsi="Times New Roman"/>
          <w:b/>
          <w:bCs/>
          <w:sz w:val="24"/>
          <w:szCs w:val="24"/>
        </w:rPr>
        <w:t xml:space="preserve">– dotyczy </w:t>
      </w:r>
      <w:r w:rsidR="00D0235F" w:rsidRPr="00864285">
        <w:rPr>
          <w:rFonts w:ascii="Times New Roman" w:hAnsi="Times New Roman"/>
          <w:b/>
          <w:bCs/>
          <w:sz w:val="24"/>
          <w:szCs w:val="24"/>
        </w:rPr>
        <w:t>pkt. 30</w:t>
      </w:r>
    </w:p>
    <w:p w14:paraId="2D8EDB0A" w14:textId="2542F289" w:rsidR="00D0235F" w:rsidRPr="00864285" w:rsidRDefault="00D0235F" w:rsidP="00D02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285">
        <w:rPr>
          <w:rFonts w:ascii="Times New Roman" w:hAnsi="Times New Roman"/>
          <w:sz w:val="24"/>
          <w:szCs w:val="24"/>
        </w:rPr>
        <w:t xml:space="preserve">Zwracamy się z uprzejmą prośbą o dopuszczenie w w/w punkcie zamiast rekomendacji producenta endoskopów, oświadczenia producenta </w:t>
      </w:r>
      <w:proofErr w:type="spellStart"/>
      <w:r w:rsidRPr="00864285">
        <w:rPr>
          <w:rFonts w:ascii="Times New Roman" w:hAnsi="Times New Roman"/>
          <w:sz w:val="24"/>
          <w:szCs w:val="24"/>
        </w:rPr>
        <w:t>myjni-dezynfektora</w:t>
      </w:r>
      <w:proofErr w:type="spellEnd"/>
      <w:r w:rsidRPr="00864285">
        <w:rPr>
          <w:rFonts w:ascii="Times New Roman" w:hAnsi="Times New Roman"/>
          <w:sz w:val="24"/>
          <w:szCs w:val="24"/>
        </w:rPr>
        <w:t xml:space="preserve"> potwierdzającego kompatybilność urządzenia z endoskopami firmy Karl </w:t>
      </w:r>
      <w:proofErr w:type="spellStart"/>
      <w:r w:rsidRPr="00864285">
        <w:rPr>
          <w:rFonts w:ascii="Times New Roman" w:hAnsi="Times New Roman"/>
          <w:sz w:val="24"/>
          <w:szCs w:val="24"/>
        </w:rPr>
        <w:t>Storz</w:t>
      </w:r>
      <w:proofErr w:type="spellEnd"/>
      <w:r w:rsidRPr="00864285">
        <w:rPr>
          <w:rFonts w:ascii="Times New Roman" w:hAnsi="Times New Roman"/>
          <w:sz w:val="24"/>
          <w:szCs w:val="24"/>
        </w:rPr>
        <w:t xml:space="preserve">. Takie zobowiązanie ze strony producenta myjni stanowi formalne przejęcie odpowiedzialności za bezpieczeństwo </w:t>
      </w:r>
      <w:proofErr w:type="spellStart"/>
      <w:r w:rsidRPr="00864285">
        <w:rPr>
          <w:rFonts w:ascii="Times New Roman" w:hAnsi="Times New Roman"/>
          <w:sz w:val="24"/>
          <w:szCs w:val="24"/>
        </w:rPr>
        <w:t>reprocesowania</w:t>
      </w:r>
      <w:proofErr w:type="spellEnd"/>
      <w:r w:rsidRPr="00864285">
        <w:rPr>
          <w:rFonts w:ascii="Times New Roman" w:hAnsi="Times New Roman"/>
          <w:sz w:val="24"/>
          <w:szCs w:val="24"/>
        </w:rPr>
        <w:t xml:space="preserve"> w/w endoskopów w myjniach </w:t>
      </w:r>
      <w:proofErr w:type="spellStart"/>
      <w:r w:rsidRPr="00864285">
        <w:rPr>
          <w:rFonts w:ascii="Times New Roman" w:hAnsi="Times New Roman"/>
          <w:sz w:val="24"/>
          <w:szCs w:val="24"/>
        </w:rPr>
        <w:t>Soluscope</w:t>
      </w:r>
      <w:proofErr w:type="spellEnd"/>
      <w:r w:rsidRPr="00864285">
        <w:rPr>
          <w:rFonts w:ascii="Times New Roman" w:hAnsi="Times New Roman"/>
          <w:sz w:val="24"/>
          <w:szCs w:val="24"/>
        </w:rPr>
        <w:t>.</w:t>
      </w:r>
    </w:p>
    <w:p w14:paraId="145F337C" w14:textId="2346DAFD" w:rsidR="0040607B" w:rsidRPr="00864285" w:rsidRDefault="0040607B" w:rsidP="00D023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BE590" w14:textId="6CEAAF93" w:rsidR="0040607B" w:rsidRPr="00864285" w:rsidRDefault="0040607B" w:rsidP="00D02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285">
        <w:rPr>
          <w:rFonts w:ascii="Times New Roman" w:hAnsi="Times New Roman"/>
          <w:sz w:val="24"/>
          <w:szCs w:val="24"/>
        </w:rPr>
        <w:t>Odp. Zamawiający dopuszcza oświadczenie producenta.</w:t>
      </w:r>
    </w:p>
    <w:p w14:paraId="6DA20312" w14:textId="77777777" w:rsidR="006D475E" w:rsidRPr="00864285" w:rsidRDefault="006D475E" w:rsidP="00D023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D5FC22" w14:textId="6789CDE9" w:rsidR="00E72540" w:rsidRPr="00864285" w:rsidRDefault="006D475E" w:rsidP="006D47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 xml:space="preserve">Pytanie nr 2 – dotyczy </w:t>
      </w:r>
      <w:r w:rsidRPr="00864285">
        <w:rPr>
          <w:rFonts w:ascii="Times New Roman" w:hAnsi="Times New Roman"/>
          <w:b/>
          <w:bCs/>
          <w:sz w:val="24"/>
          <w:szCs w:val="24"/>
        </w:rPr>
        <w:t>pkt. 21</w:t>
      </w:r>
    </w:p>
    <w:p w14:paraId="0F24D850" w14:textId="025E8508" w:rsidR="006D475E" w:rsidRPr="00864285" w:rsidRDefault="006D475E" w:rsidP="006D4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285">
        <w:rPr>
          <w:rFonts w:ascii="Times New Roman" w:hAnsi="Times New Roman"/>
          <w:sz w:val="24"/>
          <w:szCs w:val="24"/>
        </w:rPr>
        <w:t xml:space="preserve">Czy Zamawiający wyrazi zgodę na przedstawienie referencji wystawionej przez użytkowania </w:t>
      </w:r>
      <w:r w:rsidR="007428DD" w:rsidRPr="00864285">
        <w:rPr>
          <w:rFonts w:ascii="Times New Roman" w:hAnsi="Times New Roman"/>
          <w:sz w:val="24"/>
          <w:szCs w:val="24"/>
        </w:rPr>
        <w:t xml:space="preserve">na inny model </w:t>
      </w:r>
      <w:r w:rsidRPr="00864285">
        <w:rPr>
          <w:rFonts w:ascii="Times New Roman" w:hAnsi="Times New Roman"/>
          <w:sz w:val="24"/>
          <w:szCs w:val="24"/>
        </w:rPr>
        <w:t>myjni endoskopowej tego samego producenta?</w:t>
      </w:r>
    </w:p>
    <w:p w14:paraId="50149FC4" w14:textId="77777777" w:rsidR="009E7A27" w:rsidRPr="00864285" w:rsidRDefault="009E7A27" w:rsidP="006D47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22234C" w14:textId="4DB912D7" w:rsidR="0040607B" w:rsidRPr="00864285" w:rsidRDefault="0040607B" w:rsidP="006D4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285">
        <w:rPr>
          <w:rFonts w:ascii="Times New Roman" w:hAnsi="Times New Roman"/>
          <w:sz w:val="24"/>
          <w:szCs w:val="24"/>
        </w:rPr>
        <w:t xml:space="preserve">Odp. Zamawiający podtrzymuje zapisy w zakresie wymagań w  pkt. 21 </w:t>
      </w:r>
    </w:p>
    <w:p w14:paraId="4B308492" w14:textId="77777777" w:rsidR="00E72540" w:rsidRPr="00864285" w:rsidRDefault="00E72540" w:rsidP="00E725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A46521" w14:textId="77777777" w:rsidR="003F3BDD" w:rsidRPr="00864285" w:rsidRDefault="003F3BDD" w:rsidP="003F3BDD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3 - dotyczy pkt. 19</w:t>
      </w:r>
    </w:p>
    <w:p w14:paraId="305DA94A" w14:textId="32696069" w:rsidR="003F3BDD" w:rsidRPr="00864285" w:rsidRDefault="003F3BDD" w:rsidP="003F3BD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Czy Zamawiający dopuści myjnię o wymiarach: 61,5 × 77 × 107 cm?</w:t>
      </w:r>
    </w:p>
    <w:p w14:paraId="10312A56" w14:textId="77777777" w:rsidR="003F3BDD" w:rsidRPr="00864285" w:rsidRDefault="003F3BDD" w:rsidP="003F3BDD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125C9BC5" w14:textId="30C85351" w:rsidR="00485BC1" w:rsidRPr="00864285" w:rsidRDefault="003F3BDD" w:rsidP="003F3BD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z uwagi na ograniczoną powierzchnię strefy brudnej podtrzymuje zapis dotyczący maksymalnych wymiarów myjni.</w:t>
      </w:r>
    </w:p>
    <w:p w14:paraId="40F03298" w14:textId="77777777" w:rsidR="003F3BDD" w:rsidRPr="00864285" w:rsidRDefault="003F3BDD" w:rsidP="003F3BDD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1CBC9C1F" w14:textId="77777777" w:rsidR="00864285" w:rsidRPr="00864285" w:rsidRDefault="00864285" w:rsidP="007969F6">
      <w:pPr>
        <w:pStyle w:val="Stopka"/>
        <w:tabs>
          <w:tab w:val="left" w:pos="827"/>
        </w:tabs>
        <w:ind w:right="112"/>
        <w:jc w:val="both"/>
        <w:rPr>
          <w:rFonts w:ascii="Times New Roman" w:hAnsi="Times New Roman"/>
          <w:b/>
          <w:bCs/>
          <w:sz w:val="24"/>
          <w:szCs w:val="24"/>
        </w:rPr>
      </w:pPr>
      <w:r w:rsidRPr="00864285">
        <w:rPr>
          <w:rFonts w:ascii="Times New Roman" w:hAnsi="Times New Roman"/>
          <w:b/>
          <w:bCs/>
          <w:sz w:val="24"/>
          <w:szCs w:val="24"/>
        </w:rPr>
        <w:t>Pytanie nr 4</w:t>
      </w:r>
    </w:p>
    <w:p w14:paraId="159B9AF1" w14:textId="7842261A" w:rsidR="00864285" w:rsidRPr="00864285" w:rsidRDefault="00864285" w:rsidP="007969F6">
      <w:pPr>
        <w:pStyle w:val="Stopka"/>
        <w:tabs>
          <w:tab w:val="left" w:pos="827"/>
        </w:tabs>
        <w:ind w:right="112"/>
        <w:jc w:val="both"/>
        <w:rPr>
          <w:rFonts w:ascii="Times New Roman" w:hAnsi="Times New Roman"/>
          <w:b/>
          <w:bCs/>
          <w:sz w:val="24"/>
          <w:szCs w:val="24"/>
        </w:rPr>
      </w:pPr>
      <w:r w:rsidRPr="00864285">
        <w:rPr>
          <w:rFonts w:ascii="Times New Roman" w:hAnsi="Times New Roman"/>
          <w:sz w:val="24"/>
          <w:szCs w:val="24"/>
        </w:rPr>
        <w:t>Czy Zamawiający wymaga, aby Oferent posiadał certyfikat systemu zarządzania jakością ISO 9001:2015 dotyczący sprzedaży wyposażenia i sprzętu medycznego, sprzedaży materiałów eksploatacyjnych i środków do sterylizacji, projektowania, rozwoju, serwisu, walidacji oraz sprzedaży oprogramowania IT i pracami projektowymi i budowlanymi?</w:t>
      </w:r>
    </w:p>
    <w:p w14:paraId="0D93C8E0" w14:textId="77777777" w:rsidR="00864285" w:rsidRPr="00864285" w:rsidRDefault="00864285" w:rsidP="00864285">
      <w:pPr>
        <w:pStyle w:val="Tekstpodstawowy"/>
        <w:spacing w:before="121"/>
        <w:ind w:right="114"/>
        <w:jc w:val="both"/>
      </w:pPr>
      <w:r w:rsidRPr="00864285">
        <w:t>Zamawiający</w:t>
      </w:r>
      <w:r w:rsidRPr="00864285">
        <w:rPr>
          <w:spacing w:val="40"/>
        </w:rPr>
        <w:t xml:space="preserve"> </w:t>
      </w:r>
      <w:r w:rsidRPr="00864285">
        <w:t>zyskuje</w:t>
      </w:r>
      <w:r w:rsidRPr="00864285">
        <w:rPr>
          <w:spacing w:val="40"/>
        </w:rPr>
        <w:t xml:space="preserve"> </w:t>
      </w:r>
      <w:r w:rsidRPr="00864285">
        <w:t>pewność,</w:t>
      </w:r>
      <w:r w:rsidRPr="00864285">
        <w:rPr>
          <w:spacing w:val="40"/>
        </w:rPr>
        <w:t xml:space="preserve"> </w:t>
      </w:r>
      <w:r w:rsidRPr="00864285">
        <w:t>że</w:t>
      </w:r>
      <w:r w:rsidRPr="00864285">
        <w:rPr>
          <w:spacing w:val="40"/>
        </w:rPr>
        <w:t xml:space="preserve"> </w:t>
      </w:r>
      <w:r w:rsidRPr="00864285">
        <w:t>oferowane</w:t>
      </w:r>
      <w:r w:rsidRPr="00864285">
        <w:rPr>
          <w:spacing w:val="40"/>
        </w:rPr>
        <w:t xml:space="preserve"> </w:t>
      </w:r>
      <w:r w:rsidRPr="00864285">
        <w:t>wyroby</w:t>
      </w:r>
      <w:r w:rsidRPr="00864285">
        <w:rPr>
          <w:spacing w:val="40"/>
        </w:rPr>
        <w:t xml:space="preserve"> </w:t>
      </w:r>
      <w:r w:rsidRPr="00864285">
        <w:t>oraz</w:t>
      </w:r>
      <w:r w:rsidRPr="00864285">
        <w:rPr>
          <w:spacing w:val="40"/>
        </w:rPr>
        <w:t xml:space="preserve"> </w:t>
      </w:r>
      <w:r w:rsidRPr="00864285">
        <w:t>usługi</w:t>
      </w:r>
      <w:r w:rsidRPr="00864285">
        <w:rPr>
          <w:spacing w:val="40"/>
        </w:rPr>
        <w:t xml:space="preserve"> </w:t>
      </w:r>
      <w:r w:rsidRPr="00864285">
        <w:t>są</w:t>
      </w:r>
      <w:r w:rsidRPr="00864285">
        <w:rPr>
          <w:spacing w:val="40"/>
        </w:rPr>
        <w:t xml:space="preserve"> </w:t>
      </w:r>
      <w:r w:rsidRPr="00864285">
        <w:t>zgodne</w:t>
      </w:r>
      <w:r w:rsidRPr="00864285">
        <w:rPr>
          <w:spacing w:val="40"/>
        </w:rPr>
        <w:t xml:space="preserve"> </w:t>
      </w:r>
      <w:r w:rsidRPr="00864285">
        <w:t>z obowiązującymi wymaganiami i normami.</w:t>
      </w:r>
    </w:p>
    <w:p w14:paraId="08ED607F" w14:textId="74DB887F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nie wymaga, aby Oferent posiadał certyfikat systemu zarządzania jakością ISO 9001:2015 dotyczący sprzedaży wyposażenia i sprzętu medycznego, sprzedaży materiałów eksploatacyjnych i środków do sterylizacji, projektowania, rozwoju, serwisu, walidacji oraz sprzedaży oprogramowania IT i pracami projektowymi i budowlanymi.</w:t>
      </w:r>
    </w:p>
    <w:p w14:paraId="06497EE6" w14:textId="77777777" w:rsidR="00864285" w:rsidRPr="00864285" w:rsidRDefault="00864285" w:rsidP="003F3BD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lastRenderedPageBreak/>
        <w:tab/>
      </w:r>
    </w:p>
    <w:p w14:paraId="62FD3993" w14:textId="77777777" w:rsidR="00864285" w:rsidRPr="00864285" w:rsidRDefault="00864285" w:rsidP="003F3BDD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B1E266A" w14:textId="77777777" w:rsidR="00864285" w:rsidRPr="00864285" w:rsidRDefault="00864285" w:rsidP="003F3BDD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E7F7BB7" w14:textId="0ABE21AA" w:rsidR="00864285" w:rsidRPr="00864285" w:rsidRDefault="00864285" w:rsidP="003F3BDD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5</w:t>
      </w:r>
    </w:p>
    <w:p w14:paraId="2FC1A35B" w14:textId="3162F6C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Prosimy o dopisanie w załączniku nr 1 – Oferta – Terminu gwarancji, tak, aby Wykonawca mógł wpisać ile miesięcy gwarancji oferuje.</w:t>
      </w:r>
    </w:p>
    <w:p w14:paraId="4B4FCAC7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FC235F0" w14:textId="1417A32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doprecyz</w:t>
      </w:r>
      <w:r>
        <w:rPr>
          <w:rFonts w:ascii="Times New Roman" w:eastAsiaTheme="minorHAnsi" w:hAnsi="Times New Roman"/>
          <w:sz w:val="24"/>
          <w:szCs w:val="24"/>
        </w:rPr>
        <w:t>owuje</w:t>
      </w:r>
      <w:r w:rsidRPr="00864285">
        <w:rPr>
          <w:rFonts w:ascii="Times New Roman" w:eastAsiaTheme="minorHAnsi" w:hAnsi="Times New Roman"/>
          <w:sz w:val="24"/>
          <w:szCs w:val="24"/>
        </w:rPr>
        <w:t xml:space="preserve"> ofertę o termin gwarancji i termin gwarancji.</w:t>
      </w:r>
    </w:p>
    <w:p w14:paraId="7315619D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3169495" w14:textId="2FE3350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6</w:t>
      </w:r>
    </w:p>
    <w:p w14:paraId="1C23249D" w14:textId="5B4BEC5A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§1 ust. 6 pkt. 2 Proszę o podanie dokładnego miejsca użytkowania, tak aby z umowy jasno wynikało gdzie urządzenia ma być dostarczone.</w:t>
      </w:r>
    </w:p>
    <w:p w14:paraId="2FD57AD6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0C0FFF2" w14:textId="752245C3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wzoru umowy.</w:t>
      </w:r>
    </w:p>
    <w:p w14:paraId="07F74B02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69E30D2" w14:textId="6F1C3D09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7</w:t>
      </w:r>
    </w:p>
    <w:p w14:paraId="29169543" w14:textId="70CFA5CB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§1 ust. 6 pkt. 5 Czy Zamawiający wyrazi zgodę na przeprowadzenie szkolenia w dniu dostawy. Brak szkolenia i potwierdzenie tego protokołem szkolenia po przekazaniu urządzenia powoduje, że formalnie sprzęt nadal nie może być używany przez Zamawiającego.</w:t>
      </w:r>
    </w:p>
    <w:p w14:paraId="6AA62BCE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E18D3FF" w14:textId="3AB7C091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 xml:space="preserve">Odp. Zamawiający podtrzymuje zapis </w:t>
      </w:r>
      <w:r>
        <w:rPr>
          <w:rFonts w:ascii="Times New Roman" w:eastAsiaTheme="minorHAnsi" w:hAnsi="Times New Roman"/>
          <w:sz w:val="24"/>
          <w:szCs w:val="24"/>
        </w:rPr>
        <w:t xml:space="preserve">wzoru </w:t>
      </w:r>
      <w:r w:rsidRPr="00864285">
        <w:rPr>
          <w:rFonts w:ascii="Times New Roman" w:eastAsiaTheme="minorHAnsi" w:hAnsi="Times New Roman"/>
          <w:sz w:val="24"/>
          <w:szCs w:val="24"/>
        </w:rPr>
        <w:t>umowy.</w:t>
      </w:r>
    </w:p>
    <w:p w14:paraId="77DCCA84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4707194" w14:textId="16D7CD99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8</w:t>
      </w:r>
    </w:p>
    <w:p w14:paraId="7A0AD0F0" w14:textId="69DB91F8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§2 ust. 1 Prosimy o potwierdzenie, że Zamawiający przygotuje miejsce montażu zgodnie z wytycznymi otrzymanymi od Wykonawcy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44DC0FCA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AACF571" w14:textId="56E0BA73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potwierdza, że Zamawiający przygotuje miejsce montażu zgodnie z wytycznymi otrzymanymi od Wykonawcy.</w:t>
      </w:r>
    </w:p>
    <w:p w14:paraId="564C9805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C8C3028" w14:textId="6CB64B74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9</w:t>
      </w:r>
    </w:p>
    <w:p w14:paraId="58BD31ED" w14:textId="4F8A676A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§3 ust. 2 pkt. 1 Prosimy o skrócenie terminu płatności do 30 dni. Tak długi termin płatności spowoduje konieczność kredytowania dostarczonego wyposażenia, a co za tym idzie wzrost wysokości złożonych ofert.</w:t>
      </w:r>
    </w:p>
    <w:p w14:paraId="4E8A2A07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57B583C" w14:textId="12079F19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 xml:space="preserve">Odp. Zamawiający podtrzymuje zapis </w:t>
      </w:r>
      <w:r>
        <w:rPr>
          <w:rFonts w:ascii="Times New Roman" w:eastAsiaTheme="minorHAnsi" w:hAnsi="Times New Roman"/>
          <w:sz w:val="24"/>
          <w:szCs w:val="24"/>
        </w:rPr>
        <w:t>wzoru umowy.</w:t>
      </w:r>
    </w:p>
    <w:p w14:paraId="0224D9A1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8F97E0D" w14:textId="1745B344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10</w:t>
      </w:r>
    </w:p>
    <w:p w14:paraId="229E188C" w14:textId="51015831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§4 ust. 4 Prosimy o wykreślenie zapisu „bez udziału Kupującego”. Kupujący, będący użytkownikiem jest zobowiązany do udzielania wielkich informacji o stanie urządzenia oraz w zakresie zgłoszonej usterki. Zapewnienie dostępu do urządzenia w terminie przeglądu/naprawy oraz wskazanie osoby kontaktowej w podanym zakresie. Nie ma możliwości wykonywania przeglądów/napraw z pominięciem Kupującego/Użytkownika, ponieważ urządzenie zakupie stanowi jego własność.</w:t>
      </w:r>
    </w:p>
    <w:p w14:paraId="319C00AE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F165ACE" w14:textId="3451AEC3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 xml:space="preserve">Odp. Zamawiający </w:t>
      </w:r>
      <w:r>
        <w:rPr>
          <w:rFonts w:ascii="Times New Roman" w:eastAsiaTheme="minorHAnsi" w:hAnsi="Times New Roman"/>
          <w:sz w:val="24"/>
          <w:szCs w:val="24"/>
        </w:rPr>
        <w:t>wykreśla zapis – „bez udziału Kupującego”.</w:t>
      </w:r>
    </w:p>
    <w:p w14:paraId="167BC58F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CE4D04B" w14:textId="2F5340C5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11</w:t>
      </w:r>
    </w:p>
    <w:p w14:paraId="21FEAD0B" w14:textId="2A732D25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§4 ust. 11 Prosimy o potwierdzenie, że Zamawiający przez sformułowanie „czas reakcji” ma na myśli przyjęcie zgłoszenia i rozpoczęcie czynności diagnostycznych.</w:t>
      </w:r>
    </w:p>
    <w:p w14:paraId="1B09E63A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6018C1D" w14:textId="6D953C2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potwierdza, że przez sformułowanie „czas reakcji” ma na myśli przyjęcie zgłoszenia i rozpoczęcie czynności diagnostycznych.</w:t>
      </w:r>
    </w:p>
    <w:p w14:paraId="542C2357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44A3B9C" w14:textId="51754D6B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12</w:t>
      </w:r>
    </w:p>
    <w:p w14:paraId="286127AE" w14:textId="3825FDC9" w:rsidR="00864285" w:rsidRPr="00864285" w:rsidRDefault="00864285" w:rsidP="00864285">
      <w:pPr>
        <w:pStyle w:val="Stopka"/>
        <w:numPr>
          <w:ilvl w:val="0"/>
          <w:numId w:val="2"/>
        </w:numPr>
        <w:tabs>
          <w:tab w:val="left" w:pos="827"/>
        </w:tabs>
        <w:ind w:hanging="349"/>
        <w:jc w:val="both"/>
        <w:rPr>
          <w:rFonts w:ascii="Times New Roman" w:hAnsi="Times New Roman"/>
          <w:sz w:val="24"/>
          <w:szCs w:val="24"/>
        </w:rPr>
      </w:pPr>
      <w:r w:rsidRPr="00864285">
        <w:rPr>
          <w:rFonts w:ascii="Times New Roman" w:hAnsi="Times New Roman"/>
          <w:sz w:val="24"/>
          <w:szCs w:val="24"/>
        </w:rPr>
        <w:t>§4</w:t>
      </w:r>
      <w:r w:rsidRPr="0086428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ust.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11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Prosimy</w:t>
      </w:r>
      <w:r w:rsidRPr="0086428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o</w:t>
      </w:r>
      <w:r w:rsidRPr="0086428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wykreślenie</w:t>
      </w:r>
      <w:r w:rsidRPr="0086428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zapisu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„przekazane</w:t>
      </w:r>
      <w:r w:rsidRPr="0086428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faxem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pod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nr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tel.:….”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ze</w:t>
      </w:r>
      <w:r w:rsidRPr="0086428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względu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pacing w:val="-5"/>
          <w:sz w:val="24"/>
          <w:szCs w:val="24"/>
        </w:rPr>
        <w:t xml:space="preserve">na </w:t>
      </w:r>
      <w:r w:rsidRPr="00864285">
        <w:rPr>
          <w:rFonts w:ascii="Times New Roman" w:hAnsi="Times New Roman"/>
          <w:sz w:val="24"/>
          <w:szCs w:val="24"/>
        </w:rPr>
        <w:t>niezawodną</w:t>
      </w:r>
      <w:r w:rsidRPr="0086428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i</w:t>
      </w:r>
      <w:r w:rsidRPr="008642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znaczenie</w:t>
      </w:r>
      <w:r w:rsidRPr="0086428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łatwiejszą</w:t>
      </w:r>
      <w:r w:rsidRPr="0086428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w</w:t>
      </w:r>
      <w:r w:rsidRPr="0086428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ewidencji</w:t>
      </w:r>
      <w:r w:rsidRPr="0086428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korespondencję</w:t>
      </w:r>
      <w:r w:rsidRPr="00864285">
        <w:rPr>
          <w:rFonts w:ascii="Times New Roman" w:hAnsi="Times New Roman"/>
          <w:spacing w:val="-2"/>
          <w:sz w:val="24"/>
          <w:szCs w:val="24"/>
        </w:rPr>
        <w:t xml:space="preserve"> mailową.</w:t>
      </w:r>
    </w:p>
    <w:p w14:paraId="40EAFDDE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C062B53" w14:textId="7F80B1E1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zapisy wzoru umowy, zwracając uwagę na to, że Zamawiający dopuszcza możliwość przesłania informacji o niesprawnościach/awariach drogą mailową o czym mowa we wzorze umowy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§4</w:t>
      </w:r>
      <w:r w:rsidRPr="0086428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ust.</w:t>
      </w:r>
      <w:r w:rsidRPr="0086428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428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</w:p>
    <w:p w14:paraId="7D384E2B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90CF88D" w14:textId="7F0C409F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13</w:t>
      </w:r>
    </w:p>
    <w:p w14:paraId="786CD760" w14:textId="67D8348F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§4 ust. 13 Prosimy o wykreślenie zapisu „przekazane faxem pod nr tel.:….” ze względu na niezawodną i znaczenie łatwiejszą w ewidencji korespondencję mailową.</w:t>
      </w:r>
    </w:p>
    <w:p w14:paraId="04024B62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E3A4975" w14:textId="1B5CB9F6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zapisy wzoru umowy, zwracając uwagę na to, że Zamawiający dopuszcza możliwość przesłania drogą mailową o czym mowa we wzorze umowy</w:t>
      </w:r>
      <w:r>
        <w:rPr>
          <w:rFonts w:ascii="Times New Roman" w:eastAsiaTheme="minorHAnsi" w:hAnsi="Times New Roman"/>
          <w:sz w:val="24"/>
          <w:szCs w:val="24"/>
        </w:rPr>
        <w:t xml:space="preserve"> w  </w:t>
      </w:r>
      <w:r w:rsidRPr="00864285">
        <w:rPr>
          <w:rFonts w:ascii="Times New Roman" w:eastAsiaTheme="minorHAnsi" w:hAnsi="Times New Roman"/>
          <w:sz w:val="24"/>
          <w:szCs w:val="24"/>
        </w:rPr>
        <w:t>§4 ust. 13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7080A84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7672262" w14:textId="1B15B80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14</w:t>
      </w:r>
    </w:p>
    <w:p w14:paraId="2C3EB242" w14:textId="2C9ED922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§5 ust. 2 pkt. 2 Prosimy o wydłużenie terminu do 14 dni, analogicznie jak w odniesieniu do Kupującego w §5 ust. 1 pkt.2.</w:t>
      </w:r>
    </w:p>
    <w:p w14:paraId="231D2FFD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B973C68" w14:textId="652A4EC8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wzoru umowy.</w:t>
      </w:r>
    </w:p>
    <w:p w14:paraId="4D2B0D72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8A2D99C" w14:textId="14FDB038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15</w:t>
      </w:r>
    </w:p>
    <w:p w14:paraId="2A86E7A4" w14:textId="7106A5DB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§5 ust.6 Wnosimy o usunięcie zapisu. W przypadku odstąpienia od umowy przez Kupującego, to Sprzedający jest stroną poszkodowaną.</w:t>
      </w:r>
    </w:p>
    <w:p w14:paraId="33E178A8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6A45E32" w14:textId="31C6D4E1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wzoru umowy.</w:t>
      </w:r>
    </w:p>
    <w:p w14:paraId="4C9A7794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499687F" w14:textId="53CE79C1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16</w:t>
      </w:r>
    </w:p>
    <w:p w14:paraId="3069F02D" w14:textId="766238E6" w:rsid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§5 ust. 6 Wnosimy o dodanie analogicznego zapisu dot. Kupującego. Obecne zapisu chronią tyko jedną stronę.</w:t>
      </w:r>
    </w:p>
    <w:p w14:paraId="6977069E" w14:textId="77777777" w:rsid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D603EA7" w14:textId="3295A478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Odp. Zamawiający podtrzymuje zapis umowy.</w:t>
      </w:r>
    </w:p>
    <w:p w14:paraId="7DB107B5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6BFD627" w14:textId="77777777" w:rsid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5A43EFA" w14:textId="77777777" w:rsid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130FACE" w14:textId="77777777" w:rsid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CB8E73A" w14:textId="77777777" w:rsid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5608F2C" w14:textId="5887619F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Pytanie nr 17</w:t>
      </w:r>
    </w:p>
    <w:p w14:paraId="0C6355D9" w14:textId="77777777" w:rsidR="00864285" w:rsidRPr="00864285" w:rsidRDefault="00864285" w:rsidP="00864285">
      <w:pPr>
        <w:pStyle w:val="Stopka"/>
        <w:tabs>
          <w:tab w:val="left" w:pos="827"/>
        </w:tabs>
        <w:spacing w:before="120"/>
        <w:ind w:right="111"/>
        <w:jc w:val="both"/>
        <w:rPr>
          <w:rFonts w:ascii="Times New Roman" w:hAnsi="Times New Roman"/>
          <w:sz w:val="24"/>
          <w:szCs w:val="24"/>
        </w:rPr>
      </w:pPr>
      <w:r w:rsidRPr="00864285">
        <w:rPr>
          <w:rFonts w:ascii="Times New Roman" w:hAnsi="Times New Roman"/>
          <w:sz w:val="24"/>
          <w:szCs w:val="24"/>
        </w:rPr>
        <w:t>§5 ust. 8 Wykonawca wnosi o dokonanie zmian wysokości kar umownych, tj. zamiast 0,2% na 0,1%. Obecne kary umowne są rażąco wysokie i niewspółmiernie do przedmiotu umowy wygórowane. Wykonawca zwraca uwagę, że brak dokonania zmiany ww. postanowień umownych spowoduje wzrost cen w ofertach składanych przez wykonawców, którzy swoje ryzyko będą musieli przenieść na zamawiającego.</w:t>
      </w:r>
    </w:p>
    <w:p w14:paraId="5B2DF02A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F0CF569" w14:textId="7C33AABF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wzoru umowy.</w:t>
      </w:r>
    </w:p>
    <w:p w14:paraId="54A19848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CAC1BF7" w14:textId="4503D33B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18</w:t>
      </w:r>
    </w:p>
    <w:p w14:paraId="1917B1D7" w14:textId="498AAC23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§5 ust. 9 Wykonawca wnosi o dokonanie zmian wysokości kar umownych, tj. zamiast 0,2% na 0,02%. Obecne kary umowne są rażąco wysokie i niewspółmiernie do przedmiotu umowy wygórowane. Wykonawca zwraca uwagę, że brak dokonania zmiany ww. postanowień umownych spowoduje wzrost cen w ofertach składanych przez wykonawców, którzy swoje ryzyko będą musieli przenieść na zamawiającego.</w:t>
      </w:r>
    </w:p>
    <w:p w14:paraId="21560D65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6724AD1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wzoru umowy.</w:t>
      </w:r>
    </w:p>
    <w:p w14:paraId="7D1A566B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0B1EAF9" w14:textId="4B3EADE5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19</w:t>
      </w:r>
    </w:p>
    <w:p w14:paraId="6625D3BC" w14:textId="0AB4E76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§5 ust. 10 Wykonawca wnosi o dokonanie zmian wysokości kar umownych, tj. zamiast 3000 zł za każdy przypadek na 0,1% ceny brutto. Obecne kary umowne są rażąco wysokie i niewspółmiernie do przedmiotu umowy wygórowane. Wykonawca zwraca uwagę, że brak dokonania zmiany ww. postanowień umownych spowoduje wzrost cen w ofertach składanych przez wykonawców, którzy swoje ryzyko będą musieli przenieść na zamawiającego.</w:t>
      </w:r>
    </w:p>
    <w:p w14:paraId="2541E69B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16CB79A" w14:textId="64BEB932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wzoru umowy.</w:t>
      </w:r>
    </w:p>
    <w:p w14:paraId="69280AC1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38780A3" w14:textId="3B8BC7A0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20</w:t>
      </w:r>
    </w:p>
    <w:p w14:paraId="34162704" w14:textId="62534429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§5 ust. 13 Wykonawca wnosi o dokonanie zmiany maksymalnej wysokości kar z 30% na maksymalnie do 20%. Obecna wysokość maksymalnej kary jest rażąco wysoka i niewspółmiernie do przedmiotu umowy wygórowane. Wykonawca zwraca uwagę, że brak dokonania zmiany ww. postanowień umownych spowoduje wzrost cen w ofertach składanych przez wykonawców, którzy swoje ryzyko będą musieli przenieść na zamawiającego.</w:t>
      </w:r>
    </w:p>
    <w:p w14:paraId="309EAB30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DF4D892" w14:textId="0A9B559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wzoru umowy.</w:t>
      </w:r>
    </w:p>
    <w:p w14:paraId="2553EA91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D144840" w14:textId="0315C4A6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21</w:t>
      </w:r>
    </w:p>
    <w:p w14:paraId="47C11A8F" w14:textId="22FE7401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§5 ust. 14 Prosimy o potwierdzenie, że przez „utylizację opakowań i odpadów powstałych w trakcie dostaw” Kupujący ma na myśli odbiór wymienionych odpadów przez Kupującego po zakończeniu dostaw</w:t>
      </w:r>
    </w:p>
    <w:p w14:paraId="3DE75450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569F4BC" w14:textId="09969A66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potwierdza, że przez „utylizację opakowań i odpadów powstałych w trakcie dostaw” Kupujący ma na myśli odbiór wymienionych odpadów przez Kupującego po zakończeniu dostaw.</w:t>
      </w:r>
    </w:p>
    <w:p w14:paraId="373A7960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0BDD4B5" w14:textId="77777777" w:rsid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B75AAB5" w14:textId="3C8B8D70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Pytanie nr 22</w:t>
      </w:r>
    </w:p>
    <w:p w14:paraId="32C0AC95" w14:textId="31651A7D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Załącznik nr 2 do umowy pkt 1</w:t>
      </w:r>
    </w:p>
    <w:p w14:paraId="2D772665" w14:textId="24A99CA2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Prosimy o usunięcie zapisu „Ilość opakowań zgodna z listem przewozowym nr:….” Ponieważ może wystąpić sytuacja, ze dostawa będzie transportem własnym firmy bez numeru listu przewozowego.</w:t>
      </w:r>
    </w:p>
    <w:p w14:paraId="73E885F8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2C82187" w14:textId="3538A3CA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załącznika nr 2 do umowy, zwracając uwagę, że dokument jest wzorem dokumentu, który może uleć modyfikacjom.</w:t>
      </w:r>
    </w:p>
    <w:p w14:paraId="14D59527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88198BD" w14:textId="756BAB76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23</w:t>
      </w:r>
    </w:p>
    <w:p w14:paraId="76A3FA40" w14:textId="47253B86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 xml:space="preserve">Załącznik nr 2 do umowy </w:t>
      </w:r>
      <w:proofErr w:type="spellStart"/>
      <w:r w:rsidRPr="00864285">
        <w:rPr>
          <w:rFonts w:ascii="Times New Roman" w:eastAsiaTheme="minorHAnsi" w:hAnsi="Times New Roman"/>
          <w:sz w:val="24"/>
          <w:szCs w:val="24"/>
        </w:rPr>
        <w:t>pkrt</w:t>
      </w:r>
      <w:proofErr w:type="spellEnd"/>
      <w:r w:rsidRPr="00864285">
        <w:rPr>
          <w:rFonts w:ascii="Times New Roman" w:eastAsiaTheme="minorHAnsi" w:hAnsi="Times New Roman"/>
          <w:sz w:val="24"/>
          <w:szCs w:val="24"/>
        </w:rPr>
        <w:t xml:space="preserve"> 1</w:t>
      </w:r>
    </w:p>
    <w:p w14:paraId="43E97D76" w14:textId="0BC472D2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Prosimy o usuniecie zapisu „Opakowania zostały rozładowane i złożone przez spedytora na wskazane przez Kupującego miejsce, w stanie nienaruszonym.” Jeśli dostawa byłaby za pomocą firmy spedycyjnej, to przewoźnik nie ma prawa do rozpakowania dostarczonego urządzenia.</w:t>
      </w:r>
    </w:p>
    <w:p w14:paraId="623F0F75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D7E5D86" w14:textId="59E6ABD3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załącznika nr 2 do umowy, zwracając uwagę, że dokument jest wzorem dokumentu, który może uleć modyfikacjom.</w:t>
      </w:r>
    </w:p>
    <w:p w14:paraId="0D191B70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CF8BA5E" w14:textId="18B5E6AA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24</w:t>
      </w:r>
    </w:p>
    <w:p w14:paraId="08867852" w14:textId="194CCC83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Załącznik nr 4 do umowy pkt. 2.4</w:t>
      </w:r>
    </w:p>
    <w:p w14:paraId="72B9CAFF" w14:textId="29C29963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Prosimy przy zapisie „testy akceptacyjne” dopisać „jeśli dotyczy”.</w:t>
      </w:r>
    </w:p>
    <w:p w14:paraId="06E42463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BF56312" w14:textId="74EEFFF3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załącznika nr 4 do umowy.</w:t>
      </w:r>
    </w:p>
    <w:p w14:paraId="55F9EAF2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7CFC0A3" w14:textId="39BA1E25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25</w:t>
      </w:r>
    </w:p>
    <w:p w14:paraId="475CAE3A" w14:textId="787A336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Prosimy o doprecyzowanie czy wymagany test szczelności endoskopu powinien być wykonywany podczas całego cyklu mycia podnoszący bezpieczeństwo zalania endoskopu podczas mycia?</w:t>
      </w:r>
    </w:p>
    <w:p w14:paraId="25EEBC93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F23C631" w14:textId="0F382B0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SWZ.</w:t>
      </w:r>
    </w:p>
    <w:p w14:paraId="16F2C01B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A5B541E" w14:textId="393464FF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26</w:t>
      </w:r>
    </w:p>
    <w:p w14:paraId="42450D8C" w14:textId="2105741A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Czy Zamawiający wyrazi zgodę na zaoferowanie urządzenia z dokładniejszym systemem filtracji za pomocą dwóch filtrów (0,45µm oraz 0,1µm)?</w:t>
      </w:r>
    </w:p>
    <w:p w14:paraId="69C717F8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E4A23C5" w14:textId="3B1069E0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wyraża zgodę na zaoferowanie urządzenia z dokładniejszym systemem filtracji za pomocą dwóch filtrów (0,45µm oraz 0,1µm)?</w:t>
      </w:r>
    </w:p>
    <w:p w14:paraId="32A026A3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4B919B9" w14:textId="246244A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27</w:t>
      </w:r>
    </w:p>
    <w:p w14:paraId="6EC364D0" w14:textId="1EED7DBE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 xml:space="preserve">Czy Zamawiający wyrazi zgodę na zaoferowanie urządzenia wyposażonego w równoważny system identyfikacji endoskopów opartego na </w:t>
      </w:r>
      <w:proofErr w:type="spellStart"/>
      <w:r w:rsidRPr="00864285">
        <w:rPr>
          <w:rFonts w:ascii="Times New Roman" w:eastAsiaTheme="minorHAnsi" w:hAnsi="Times New Roman"/>
          <w:sz w:val="24"/>
          <w:szCs w:val="24"/>
        </w:rPr>
        <w:t>tagach</w:t>
      </w:r>
      <w:proofErr w:type="spellEnd"/>
      <w:r w:rsidRPr="0086428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64285">
        <w:rPr>
          <w:rFonts w:ascii="Times New Roman" w:eastAsiaTheme="minorHAnsi" w:hAnsi="Times New Roman"/>
          <w:sz w:val="24"/>
          <w:szCs w:val="24"/>
        </w:rPr>
        <w:t>RFiD</w:t>
      </w:r>
      <w:proofErr w:type="spellEnd"/>
      <w:r w:rsidRPr="00864285">
        <w:rPr>
          <w:rFonts w:ascii="Times New Roman" w:eastAsiaTheme="minorHAnsi" w:hAnsi="Times New Roman"/>
          <w:sz w:val="24"/>
          <w:szCs w:val="24"/>
        </w:rPr>
        <w:t xml:space="preserve"> z możliwością podłączenia zewnętrznego skanera kodów?</w:t>
      </w:r>
    </w:p>
    <w:p w14:paraId="0DF29931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E5772E1" w14:textId="4743C53D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podtrzymuje zapis SWZ.</w:t>
      </w:r>
    </w:p>
    <w:p w14:paraId="4EBD6F9E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FA9F0D2" w14:textId="77777777" w:rsid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3421502" w14:textId="1D96077C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Pytanie nr 28</w:t>
      </w:r>
    </w:p>
    <w:p w14:paraId="30259C5A" w14:textId="4E90ED4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Czy Zamawiający wyrazi zgodę na zaoferowanie urządzenia wymiarach 70 x 65 x 140 cm (szer. x gł. x wys.)?</w:t>
      </w:r>
    </w:p>
    <w:p w14:paraId="70242059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553ED6D" w14:textId="1F1C6FE1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>Odp. Zamawiający z uwagi na ograniczoną powierzchnię strefy brudnej podtrzymuje zapis dotyczący maksymalnych wymiarów myjni.</w:t>
      </w:r>
    </w:p>
    <w:p w14:paraId="1B78F163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7E3415E" w14:textId="20694D4F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>Pytanie nr 29</w:t>
      </w:r>
    </w:p>
    <w:p w14:paraId="3B5C22E2" w14:textId="7AD0D1B5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64285">
        <w:rPr>
          <w:rFonts w:ascii="Times New Roman" w:eastAsiaTheme="minorHAnsi" w:hAnsi="Times New Roman"/>
          <w:sz w:val="24"/>
          <w:szCs w:val="24"/>
        </w:rPr>
        <w:t xml:space="preserve">Wnosimy o wykreślenie fragmentu punktu cyt.: „Rekomendacja producenta Karl </w:t>
      </w:r>
      <w:proofErr w:type="spellStart"/>
      <w:r w:rsidRPr="00864285">
        <w:rPr>
          <w:rFonts w:ascii="Times New Roman" w:eastAsiaTheme="minorHAnsi" w:hAnsi="Times New Roman"/>
          <w:sz w:val="24"/>
          <w:szCs w:val="24"/>
        </w:rPr>
        <w:t>Storz</w:t>
      </w:r>
      <w:proofErr w:type="spellEnd"/>
      <w:r w:rsidRPr="00864285">
        <w:rPr>
          <w:rFonts w:ascii="Times New Roman" w:eastAsiaTheme="minorHAnsi" w:hAnsi="Times New Roman"/>
          <w:sz w:val="24"/>
          <w:szCs w:val="24"/>
        </w:rPr>
        <w:t xml:space="preserve"> – endoskopy”, gdyż zapis faworyzuje jedną konkretną firmę myjni endoskopowych. Ustawa PZP nakazuje równe traktowanie wykonawców.</w:t>
      </w:r>
    </w:p>
    <w:p w14:paraId="00480F1B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A2F6B52" w14:textId="5CD91A43" w:rsidR="00864285" w:rsidRPr="00864285" w:rsidRDefault="00864285" w:rsidP="008642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285">
        <w:rPr>
          <w:rFonts w:ascii="Times New Roman" w:hAnsi="Times New Roman"/>
          <w:sz w:val="24"/>
          <w:szCs w:val="24"/>
        </w:rPr>
        <w:t>Odp. Zamawiający podtrzymuje zapis SWZ. Zamawiający dopuszcza oświadczenie producenta.</w:t>
      </w:r>
    </w:p>
    <w:p w14:paraId="078FFED2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64285" w:rsidRPr="00864285" w:rsidSect="001B4751">
      <w:pgSz w:w="12240" w:h="15840"/>
      <w:pgMar w:top="806" w:right="1183" w:bottom="851" w:left="1134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9F57" w14:textId="77777777" w:rsidR="00B43E5A" w:rsidRDefault="00B43E5A" w:rsidP="00E60B2F">
      <w:r>
        <w:separator/>
      </w:r>
    </w:p>
  </w:endnote>
  <w:endnote w:type="continuationSeparator" w:id="0">
    <w:p w14:paraId="257E4FFD" w14:textId="77777777" w:rsidR="00B43E5A" w:rsidRDefault="00B43E5A" w:rsidP="00E6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2B95" w14:textId="77777777" w:rsidR="00B43E5A" w:rsidRDefault="00B43E5A" w:rsidP="00E60B2F">
      <w:r>
        <w:separator/>
      </w:r>
    </w:p>
  </w:footnote>
  <w:footnote w:type="continuationSeparator" w:id="0">
    <w:p w14:paraId="721D974D" w14:textId="77777777" w:rsidR="00B43E5A" w:rsidRDefault="00B43E5A" w:rsidP="00E6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6B79"/>
    <w:multiLevelType w:val="multilevel"/>
    <w:tmpl w:val="8B20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5371DA"/>
    <w:multiLevelType w:val="hybridMultilevel"/>
    <w:tmpl w:val="76B6B4E4"/>
    <w:name w:val="WW8Num272233"/>
    <w:lvl w:ilvl="0" w:tplc="C5B40DCE">
      <w:start w:val="1"/>
      <w:numFmt w:val="lowerLetter"/>
      <w:lvlText w:val="%1)"/>
      <w:lvlJc w:val="left"/>
      <w:pPr>
        <w:tabs>
          <w:tab w:val="num" w:pos="-183"/>
        </w:tabs>
        <w:ind w:left="-183" w:hanging="360"/>
      </w:pPr>
      <w:rPr>
        <w:rFonts w:hint="default"/>
        <w:b w:val="0"/>
        <w:i w:val="0"/>
        <w:dstrike w:val="0"/>
        <w:sz w:val="22"/>
        <w:szCs w:val="22"/>
      </w:rPr>
    </w:lvl>
    <w:lvl w:ilvl="1" w:tplc="04150019">
      <w:start w:val="4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ascii="Calibri" w:hAnsi="Calibri" w:cs="Calibri" w:hint="default"/>
        <w:b w:val="0"/>
        <w:i w:val="0"/>
        <w:dstrike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Calibri" w:hAnsi="Calibri" w:cs="Calibri" w:hint="default"/>
        <w:b w:val="0"/>
        <w:i/>
        <w:iCs/>
        <w:dstrike w:val="0"/>
        <w:sz w:val="22"/>
        <w:szCs w:val="22"/>
      </w:rPr>
    </w:lvl>
    <w:lvl w:ilvl="3" w:tplc="25D494E2">
      <w:start w:val="1"/>
      <w:numFmt w:val="upperLetter"/>
      <w:lvlText w:val="%4."/>
      <w:lvlJc w:val="left"/>
      <w:pPr>
        <w:ind w:left="23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</w:lvl>
  </w:abstractNum>
  <w:num w:numId="1" w16cid:durableId="492376133">
    <w:abstractNumId w:val="0"/>
  </w:num>
  <w:num w:numId="2" w16cid:durableId="1555849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00"/>
    <w:rsid w:val="00001469"/>
    <w:rsid w:val="00003AD1"/>
    <w:rsid w:val="00003EE7"/>
    <w:rsid w:val="000055BF"/>
    <w:rsid w:val="00006C17"/>
    <w:rsid w:val="000078C4"/>
    <w:rsid w:val="0001169E"/>
    <w:rsid w:val="00012A03"/>
    <w:rsid w:val="000257BA"/>
    <w:rsid w:val="000308DD"/>
    <w:rsid w:val="00031519"/>
    <w:rsid w:val="000325E1"/>
    <w:rsid w:val="00033F67"/>
    <w:rsid w:val="00035A20"/>
    <w:rsid w:val="00036015"/>
    <w:rsid w:val="00041B0B"/>
    <w:rsid w:val="00041B73"/>
    <w:rsid w:val="000427C2"/>
    <w:rsid w:val="00042F13"/>
    <w:rsid w:val="000439AD"/>
    <w:rsid w:val="00043D70"/>
    <w:rsid w:val="00046990"/>
    <w:rsid w:val="000502C9"/>
    <w:rsid w:val="00050AD7"/>
    <w:rsid w:val="00051E90"/>
    <w:rsid w:val="00052FF5"/>
    <w:rsid w:val="000603A9"/>
    <w:rsid w:val="00061E7D"/>
    <w:rsid w:val="0006219F"/>
    <w:rsid w:val="00065847"/>
    <w:rsid w:val="00065A32"/>
    <w:rsid w:val="00067254"/>
    <w:rsid w:val="00072538"/>
    <w:rsid w:val="00072983"/>
    <w:rsid w:val="00072F81"/>
    <w:rsid w:val="00074E15"/>
    <w:rsid w:val="000753B4"/>
    <w:rsid w:val="00077022"/>
    <w:rsid w:val="000777BA"/>
    <w:rsid w:val="00083077"/>
    <w:rsid w:val="000925A1"/>
    <w:rsid w:val="00094199"/>
    <w:rsid w:val="00094926"/>
    <w:rsid w:val="00094934"/>
    <w:rsid w:val="000978AD"/>
    <w:rsid w:val="000978AF"/>
    <w:rsid w:val="00097CA5"/>
    <w:rsid w:val="00097DFD"/>
    <w:rsid w:val="000A1944"/>
    <w:rsid w:val="000B537E"/>
    <w:rsid w:val="000C0AF4"/>
    <w:rsid w:val="000C30A6"/>
    <w:rsid w:val="000C76FA"/>
    <w:rsid w:val="000D1A2C"/>
    <w:rsid w:val="000D7CA4"/>
    <w:rsid w:val="000E0605"/>
    <w:rsid w:val="000E09D6"/>
    <w:rsid w:val="000E1300"/>
    <w:rsid w:val="000E309E"/>
    <w:rsid w:val="000E5FCA"/>
    <w:rsid w:val="000F0008"/>
    <w:rsid w:val="000F086A"/>
    <w:rsid w:val="000F1DB3"/>
    <w:rsid w:val="000F5D3D"/>
    <w:rsid w:val="001000DD"/>
    <w:rsid w:val="001031D9"/>
    <w:rsid w:val="001051C9"/>
    <w:rsid w:val="00106882"/>
    <w:rsid w:val="0011338B"/>
    <w:rsid w:val="001133C3"/>
    <w:rsid w:val="00113D19"/>
    <w:rsid w:val="001160DC"/>
    <w:rsid w:val="00116FEE"/>
    <w:rsid w:val="001218C0"/>
    <w:rsid w:val="001221E0"/>
    <w:rsid w:val="00124F11"/>
    <w:rsid w:val="00125575"/>
    <w:rsid w:val="00127655"/>
    <w:rsid w:val="0013306E"/>
    <w:rsid w:val="00133A20"/>
    <w:rsid w:val="00134B43"/>
    <w:rsid w:val="0013701C"/>
    <w:rsid w:val="0014100C"/>
    <w:rsid w:val="0014273C"/>
    <w:rsid w:val="00143227"/>
    <w:rsid w:val="00144255"/>
    <w:rsid w:val="001459CC"/>
    <w:rsid w:val="00146A1F"/>
    <w:rsid w:val="001477F5"/>
    <w:rsid w:val="0015255D"/>
    <w:rsid w:val="001534CE"/>
    <w:rsid w:val="001536DE"/>
    <w:rsid w:val="00154C46"/>
    <w:rsid w:val="001617E6"/>
    <w:rsid w:val="001626FF"/>
    <w:rsid w:val="00163B66"/>
    <w:rsid w:val="00166820"/>
    <w:rsid w:val="00167F19"/>
    <w:rsid w:val="0017068C"/>
    <w:rsid w:val="001718D5"/>
    <w:rsid w:val="0017376D"/>
    <w:rsid w:val="001743A7"/>
    <w:rsid w:val="00180405"/>
    <w:rsid w:val="00183FC0"/>
    <w:rsid w:val="0018539A"/>
    <w:rsid w:val="00185461"/>
    <w:rsid w:val="00185C0B"/>
    <w:rsid w:val="00186A34"/>
    <w:rsid w:val="00187FAA"/>
    <w:rsid w:val="0019232D"/>
    <w:rsid w:val="001930B8"/>
    <w:rsid w:val="001932A6"/>
    <w:rsid w:val="00196EE8"/>
    <w:rsid w:val="00197D01"/>
    <w:rsid w:val="001A14CC"/>
    <w:rsid w:val="001A39FB"/>
    <w:rsid w:val="001B1B2D"/>
    <w:rsid w:val="001B1D24"/>
    <w:rsid w:val="001B2663"/>
    <w:rsid w:val="001B3DC1"/>
    <w:rsid w:val="001B4751"/>
    <w:rsid w:val="001B71C0"/>
    <w:rsid w:val="001C175A"/>
    <w:rsid w:val="001C4226"/>
    <w:rsid w:val="001C5269"/>
    <w:rsid w:val="001D08CB"/>
    <w:rsid w:val="001D69D2"/>
    <w:rsid w:val="001D7574"/>
    <w:rsid w:val="001E0744"/>
    <w:rsid w:val="001E1167"/>
    <w:rsid w:val="001E2B18"/>
    <w:rsid w:val="001E6C0B"/>
    <w:rsid w:val="001F59CD"/>
    <w:rsid w:val="001F7F74"/>
    <w:rsid w:val="00205141"/>
    <w:rsid w:val="00206702"/>
    <w:rsid w:val="0020739D"/>
    <w:rsid w:val="002102B7"/>
    <w:rsid w:val="0021116E"/>
    <w:rsid w:val="00211A22"/>
    <w:rsid w:val="00212E50"/>
    <w:rsid w:val="002226D7"/>
    <w:rsid w:val="00225D8A"/>
    <w:rsid w:val="00227BC0"/>
    <w:rsid w:val="00233C58"/>
    <w:rsid w:val="0023548D"/>
    <w:rsid w:val="00250254"/>
    <w:rsid w:val="0025031F"/>
    <w:rsid w:val="00250AC0"/>
    <w:rsid w:val="002524FD"/>
    <w:rsid w:val="00252B7C"/>
    <w:rsid w:val="00253BB9"/>
    <w:rsid w:val="002547B6"/>
    <w:rsid w:val="0025515D"/>
    <w:rsid w:val="00255615"/>
    <w:rsid w:val="00257B84"/>
    <w:rsid w:val="00260517"/>
    <w:rsid w:val="00261E56"/>
    <w:rsid w:val="00263611"/>
    <w:rsid w:val="00265B10"/>
    <w:rsid w:val="00265E19"/>
    <w:rsid w:val="002728B8"/>
    <w:rsid w:val="00272A4C"/>
    <w:rsid w:val="0027559C"/>
    <w:rsid w:val="002771E7"/>
    <w:rsid w:val="00280F83"/>
    <w:rsid w:val="00281C97"/>
    <w:rsid w:val="00282067"/>
    <w:rsid w:val="00282661"/>
    <w:rsid w:val="00286057"/>
    <w:rsid w:val="00293750"/>
    <w:rsid w:val="00293A76"/>
    <w:rsid w:val="00293C6C"/>
    <w:rsid w:val="00293FEF"/>
    <w:rsid w:val="002951AB"/>
    <w:rsid w:val="002969D1"/>
    <w:rsid w:val="002A0FB1"/>
    <w:rsid w:val="002A37AE"/>
    <w:rsid w:val="002A3CE5"/>
    <w:rsid w:val="002A6187"/>
    <w:rsid w:val="002A6ADD"/>
    <w:rsid w:val="002B2C66"/>
    <w:rsid w:val="002B31FA"/>
    <w:rsid w:val="002B4B76"/>
    <w:rsid w:val="002C2360"/>
    <w:rsid w:val="002C387B"/>
    <w:rsid w:val="002C6CAC"/>
    <w:rsid w:val="002C7BD8"/>
    <w:rsid w:val="002C7C74"/>
    <w:rsid w:val="002D226C"/>
    <w:rsid w:val="002D3422"/>
    <w:rsid w:val="002D46CC"/>
    <w:rsid w:val="002E060F"/>
    <w:rsid w:val="002E2F03"/>
    <w:rsid w:val="002E5ECF"/>
    <w:rsid w:val="002F16A3"/>
    <w:rsid w:val="002F1FD3"/>
    <w:rsid w:val="002F209E"/>
    <w:rsid w:val="00300960"/>
    <w:rsid w:val="00302262"/>
    <w:rsid w:val="00303062"/>
    <w:rsid w:val="00306972"/>
    <w:rsid w:val="00306A49"/>
    <w:rsid w:val="0030722E"/>
    <w:rsid w:val="0031122E"/>
    <w:rsid w:val="003117C5"/>
    <w:rsid w:val="0032183F"/>
    <w:rsid w:val="00321EAE"/>
    <w:rsid w:val="003233E1"/>
    <w:rsid w:val="003244F1"/>
    <w:rsid w:val="00324D36"/>
    <w:rsid w:val="00331B86"/>
    <w:rsid w:val="00332C31"/>
    <w:rsid w:val="003331D2"/>
    <w:rsid w:val="0033412B"/>
    <w:rsid w:val="00335E7E"/>
    <w:rsid w:val="00340073"/>
    <w:rsid w:val="0034082C"/>
    <w:rsid w:val="003503CC"/>
    <w:rsid w:val="00351AB1"/>
    <w:rsid w:val="00352A60"/>
    <w:rsid w:val="00353A52"/>
    <w:rsid w:val="0035503E"/>
    <w:rsid w:val="00356F48"/>
    <w:rsid w:val="003601AB"/>
    <w:rsid w:val="00360DC0"/>
    <w:rsid w:val="003617E1"/>
    <w:rsid w:val="00364E0F"/>
    <w:rsid w:val="00366B61"/>
    <w:rsid w:val="00367AF2"/>
    <w:rsid w:val="00367B3C"/>
    <w:rsid w:val="00367BCB"/>
    <w:rsid w:val="00370A0F"/>
    <w:rsid w:val="0037191A"/>
    <w:rsid w:val="00372040"/>
    <w:rsid w:val="00373D13"/>
    <w:rsid w:val="00377D2A"/>
    <w:rsid w:val="00381494"/>
    <w:rsid w:val="0038246B"/>
    <w:rsid w:val="00384BCD"/>
    <w:rsid w:val="00386C7D"/>
    <w:rsid w:val="0038716C"/>
    <w:rsid w:val="003872F6"/>
    <w:rsid w:val="00390DD9"/>
    <w:rsid w:val="003924ED"/>
    <w:rsid w:val="00392905"/>
    <w:rsid w:val="00395F21"/>
    <w:rsid w:val="00396547"/>
    <w:rsid w:val="003A4190"/>
    <w:rsid w:val="003A47D9"/>
    <w:rsid w:val="003A49E9"/>
    <w:rsid w:val="003B05AA"/>
    <w:rsid w:val="003B291F"/>
    <w:rsid w:val="003B2CE0"/>
    <w:rsid w:val="003B31AC"/>
    <w:rsid w:val="003B40A2"/>
    <w:rsid w:val="003B4216"/>
    <w:rsid w:val="003B4A55"/>
    <w:rsid w:val="003B7314"/>
    <w:rsid w:val="003B731F"/>
    <w:rsid w:val="003B7CA2"/>
    <w:rsid w:val="003C16D2"/>
    <w:rsid w:val="003C1C18"/>
    <w:rsid w:val="003C4D89"/>
    <w:rsid w:val="003D276D"/>
    <w:rsid w:val="003D3827"/>
    <w:rsid w:val="003D6954"/>
    <w:rsid w:val="003D6D30"/>
    <w:rsid w:val="003E016B"/>
    <w:rsid w:val="003E625D"/>
    <w:rsid w:val="003E6287"/>
    <w:rsid w:val="003E6950"/>
    <w:rsid w:val="003E79E4"/>
    <w:rsid w:val="003F2446"/>
    <w:rsid w:val="003F35F2"/>
    <w:rsid w:val="003F3BDD"/>
    <w:rsid w:val="003F5387"/>
    <w:rsid w:val="003F5F4B"/>
    <w:rsid w:val="00400811"/>
    <w:rsid w:val="00402D63"/>
    <w:rsid w:val="00403D9F"/>
    <w:rsid w:val="004059EA"/>
    <w:rsid w:val="0040607B"/>
    <w:rsid w:val="004063B1"/>
    <w:rsid w:val="0041154F"/>
    <w:rsid w:val="00411E7B"/>
    <w:rsid w:val="00420A02"/>
    <w:rsid w:val="0042264F"/>
    <w:rsid w:val="0042361B"/>
    <w:rsid w:val="00423B9D"/>
    <w:rsid w:val="00431FBC"/>
    <w:rsid w:val="00433A2D"/>
    <w:rsid w:val="004358A1"/>
    <w:rsid w:val="00437971"/>
    <w:rsid w:val="004401B0"/>
    <w:rsid w:val="00440B63"/>
    <w:rsid w:val="004532E4"/>
    <w:rsid w:val="0046099D"/>
    <w:rsid w:val="00463A7B"/>
    <w:rsid w:val="00466C3B"/>
    <w:rsid w:val="00471DE0"/>
    <w:rsid w:val="0047221E"/>
    <w:rsid w:val="00472BC4"/>
    <w:rsid w:val="00477372"/>
    <w:rsid w:val="0047792B"/>
    <w:rsid w:val="00481F5C"/>
    <w:rsid w:val="00482198"/>
    <w:rsid w:val="00483E4B"/>
    <w:rsid w:val="0048556E"/>
    <w:rsid w:val="00485BC1"/>
    <w:rsid w:val="00485EC6"/>
    <w:rsid w:val="00487E26"/>
    <w:rsid w:val="004A45EF"/>
    <w:rsid w:val="004B1533"/>
    <w:rsid w:val="004B40F8"/>
    <w:rsid w:val="004B607E"/>
    <w:rsid w:val="004C1355"/>
    <w:rsid w:val="004D3F6E"/>
    <w:rsid w:val="004D68C5"/>
    <w:rsid w:val="004E162A"/>
    <w:rsid w:val="004E2525"/>
    <w:rsid w:val="004E4FA2"/>
    <w:rsid w:val="004E515A"/>
    <w:rsid w:val="004F0252"/>
    <w:rsid w:val="004F4072"/>
    <w:rsid w:val="004F6984"/>
    <w:rsid w:val="004F79D1"/>
    <w:rsid w:val="0050294A"/>
    <w:rsid w:val="00502D9D"/>
    <w:rsid w:val="00505247"/>
    <w:rsid w:val="005068B1"/>
    <w:rsid w:val="00507AE4"/>
    <w:rsid w:val="0051305D"/>
    <w:rsid w:val="00514734"/>
    <w:rsid w:val="00516E5D"/>
    <w:rsid w:val="0051796F"/>
    <w:rsid w:val="0052058C"/>
    <w:rsid w:val="00520EB7"/>
    <w:rsid w:val="00522E4B"/>
    <w:rsid w:val="00522E4F"/>
    <w:rsid w:val="005235EE"/>
    <w:rsid w:val="00523CFC"/>
    <w:rsid w:val="00524203"/>
    <w:rsid w:val="005245BD"/>
    <w:rsid w:val="00525D5E"/>
    <w:rsid w:val="00527CBD"/>
    <w:rsid w:val="005312D1"/>
    <w:rsid w:val="0053373F"/>
    <w:rsid w:val="00533B25"/>
    <w:rsid w:val="00534AD3"/>
    <w:rsid w:val="00535CAA"/>
    <w:rsid w:val="005363CA"/>
    <w:rsid w:val="00537CC7"/>
    <w:rsid w:val="00540600"/>
    <w:rsid w:val="005420E5"/>
    <w:rsid w:val="00543557"/>
    <w:rsid w:val="00546289"/>
    <w:rsid w:val="00546FD0"/>
    <w:rsid w:val="00550A94"/>
    <w:rsid w:val="00553DEC"/>
    <w:rsid w:val="00556134"/>
    <w:rsid w:val="0055634F"/>
    <w:rsid w:val="005578C7"/>
    <w:rsid w:val="00561D71"/>
    <w:rsid w:val="00567FAE"/>
    <w:rsid w:val="00571EA1"/>
    <w:rsid w:val="0057216D"/>
    <w:rsid w:val="00580264"/>
    <w:rsid w:val="005819D2"/>
    <w:rsid w:val="00591E3C"/>
    <w:rsid w:val="00594AD8"/>
    <w:rsid w:val="00594CDF"/>
    <w:rsid w:val="005958DB"/>
    <w:rsid w:val="005A1268"/>
    <w:rsid w:val="005A1303"/>
    <w:rsid w:val="005A20D8"/>
    <w:rsid w:val="005A4310"/>
    <w:rsid w:val="005A5392"/>
    <w:rsid w:val="005B12C5"/>
    <w:rsid w:val="005B21F0"/>
    <w:rsid w:val="005B30D9"/>
    <w:rsid w:val="005B3FA4"/>
    <w:rsid w:val="005B5A7B"/>
    <w:rsid w:val="005B6F37"/>
    <w:rsid w:val="005B6FB1"/>
    <w:rsid w:val="005B7CF1"/>
    <w:rsid w:val="005C0C50"/>
    <w:rsid w:val="005C4128"/>
    <w:rsid w:val="005C5F5D"/>
    <w:rsid w:val="005D0EBF"/>
    <w:rsid w:val="005D2933"/>
    <w:rsid w:val="005D3435"/>
    <w:rsid w:val="005D3D4B"/>
    <w:rsid w:val="005D5F90"/>
    <w:rsid w:val="005E1EBC"/>
    <w:rsid w:val="005E41BD"/>
    <w:rsid w:val="005F0A66"/>
    <w:rsid w:val="005F12D5"/>
    <w:rsid w:val="005F1B03"/>
    <w:rsid w:val="005F271F"/>
    <w:rsid w:val="005F2B93"/>
    <w:rsid w:val="005F3D2B"/>
    <w:rsid w:val="005F469B"/>
    <w:rsid w:val="005F7D13"/>
    <w:rsid w:val="00603C5F"/>
    <w:rsid w:val="00604E32"/>
    <w:rsid w:val="00605920"/>
    <w:rsid w:val="00606C05"/>
    <w:rsid w:val="0061188A"/>
    <w:rsid w:val="00612D46"/>
    <w:rsid w:val="00616EF9"/>
    <w:rsid w:val="00617C4B"/>
    <w:rsid w:val="00620F2D"/>
    <w:rsid w:val="00622809"/>
    <w:rsid w:val="006331D2"/>
    <w:rsid w:val="006331D4"/>
    <w:rsid w:val="00634AF3"/>
    <w:rsid w:val="0064299B"/>
    <w:rsid w:val="00643203"/>
    <w:rsid w:val="00650FB5"/>
    <w:rsid w:val="006531DA"/>
    <w:rsid w:val="006539E9"/>
    <w:rsid w:val="00661934"/>
    <w:rsid w:val="00662931"/>
    <w:rsid w:val="00665B02"/>
    <w:rsid w:val="00671E46"/>
    <w:rsid w:val="00677183"/>
    <w:rsid w:val="00680E63"/>
    <w:rsid w:val="00681169"/>
    <w:rsid w:val="00681FF9"/>
    <w:rsid w:val="0068317F"/>
    <w:rsid w:val="006841CA"/>
    <w:rsid w:val="00684AB1"/>
    <w:rsid w:val="00685111"/>
    <w:rsid w:val="0068625D"/>
    <w:rsid w:val="00687579"/>
    <w:rsid w:val="00687A69"/>
    <w:rsid w:val="00691CCE"/>
    <w:rsid w:val="006936E2"/>
    <w:rsid w:val="00694256"/>
    <w:rsid w:val="00697BE4"/>
    <w:rsid w:val="00697DA5"/>
    <w:rsid w:val="006B3BCE"/>
    <w:rsid w:val="006B4E88"/>
    <w:rsid w:val="006B5DA0"/>
    <w:rsid w:val="006C1E9C"/>
    <w:rsid w:val="006C291E"/>
    <w:rsid w:val="006C4A96"/>
    <w:rsid w:val="006C4CFE"/>
    <w:rsid w:val="006C61A7"/>
    <w:rsid w:val="006C6C23"/>
    <w:rsid w:val="006D1509"/>
    <w:rsid w:val="006D279A"/>
    <w:rsid w:val="006D475E"/>
    <w:rsid w:val="006E0DFD"/>
    <w:rsid w:val="006E1737"/>
    <w:rsid w:val="006E2A7B"/>
    <w:rsid w:val="006E6575"/>
    <w:rsid w:val="006E7327"/>
    <w:rsid w:val="006F1471"/>
    <w:rsid w:val="006F18EC"/>
    <w:rsid w:val="006F2A69"/>
    <w:rsid w:val="006F3FE6"/>
    <w:rsid w:val="006F582F"/>
    <w:rsid w:val="006F63D1"/>
    <w:rsid w:val="00700CFB"/>
    <w:rsid w:val="00704BE4"/>
    <w:rsid w:val="00706713"/>
    <w:rsid w:val="00706EB3"/>
    <w:rsid w:val="00711705"/>
    <w:rsid w:val="00711FAE"/>
    <w:rsid w:val="00713DC3"/>
    <w:rsid w:val="00714050"/>
    <w:rsid w:val="00715101"/>
    <w:rsid w:val="00715A07"/>
    <w:rsid w:val="00720103"/>
    <w:rsid w:val="007273C1"/>
    <w:rsid w:val="00731219"/>
    <w:rsid w:val="00732F22"/>
    <w:rsid w:val="007341AA"/>
    <w:rsid w:val="00735E64"/>
    <w:rsid w:val="0073753C"/>
    <w:rsid w:val="007428DD"/>
    <w:rsid w:val="00745498"/>
    <w:rsid w:val="00753D2C"/>
    <w:rsid w:val="00756B13"/>
    <w:rsid w:val="0075727D"/>
    <w:rsid w:val="00757F8B"/>
    <w:rsid w:val="00766470"/>
    <w:rsid w:val="0076677E"/>
    <w:rsid w:val="00766D4B"/>
    <w:rsid w:val="0077108D"/>
    <w:rsid w:val="0077236E"/>
    <w:rsid w:val="007735D0"/>
    <w:rsid w:val="0077454C"/>
    <w:rsid w:val="007747D5"/>
    <w:rsid w:val="00776326"/>
    <w:rsid w:val="007770AE"/>
    <w:rsid w:val="0078102F"/>
    <w:rsid w:val="00781A2D"/>
    <w:rsid w:val="007850A4"/>
    <w:rsid w:val="007872FA"/>
    <w:rsid w:val="00787C1A"/>
    <w:rsid w:val="00791BAB"/>
    <w:rsid w:val="00791CDF"/>
    <w:rsid w:val="00792688"/>
    <w:rsid w:val="00792C7B"/>
    <w:rsid w:val="00795FA2"/>
    <w:rsid w:val="007969F6"/>
    <w:rsid w:val="007A1346"/>
    <w:rsid w:val="007A1AC8"/>
    <w:rsid w:val="007A4319"/>
    <w:rsid w:val="007A68CF"/>
    <w:rsid w:val="007A6BFE"/>
    <w:rsid w:val="007A77A8"/>
    <w:rsid w:val="007B527A"/>
    <w:rsid w:val="007B6A17"/>
    <w:rsid w:val="007C0B4A"/>
    <w:rsid w:val="007C162D"/>
    <w:rsid w:val="007C3F16"/>
    <w:rsid w:val="007C648F"/>
    <w:rsid w:val="007C750C"/>
    <w:rsid w:val="007C7C97"/>
    <w:rsid w:val="007D36FE"/>
    <w:rsid w:val="007D47D1"/>
    <w:rsid w:val="007D51A2"/>
    <w:rsid w:val="007D7541"/>
    <w:rsid w:val="007E227F"/>
    <w:rsid w:val="007E2AF4"/>
    <w:rsid w:val="007E34CA"/>
    <w:rsid w:val="007E5B25"/>
    <w:rsid w:val="007E7095"/>
    <w:rsid w:val="007F03D7"/>
    <w:rsid w:val="007F051F"/>
    <w:rsid w:val="007F056F"/>
    <w:rsid w:val="007F0B16"/>
    <w:rsid w:val="007F2FEE"/>
    <w:rsid w:val="007F53DA"/>
    <w:rsid w:val="007F5909"/>
    <w:rsid w:val="007F7C90"/>
    <w:rsid w:val="0081051E"/>
    <w:rsid w:val="008115F6"/>
    <w:rsid w:val="00813532"/>
    <w:rsid w:val="0081394F"/>
    <w:rsid w:val="00820AF1"/>
    <w:rsid w:val="00821C1C"/>
    <w:rsid w:val="00821C6B"/>
    <w:rsid w:val="00827031"/>
    <w:rsid w:val="00830EB4"/>
    <w:rsid w:val="0083143E"/>
    <w:rsid w:val="00832C41"/>
    <w:rsid w:val="0083650C"/>
    <w:rsid w:val="00841F08"/>
    <w:rsid w:val="0084207F"/>
    <w:rsid w:val="00842AD3"/>
    <w:rsid w:val="0084550E"/>
    <w:rsid w:val="0084637B"/>
    <w:rsid w:val="0085092E"/>
    <w:rsid w:val="0085109F"/>
    <w:rsid w:val="00854336"/>
    <w:rsid w:val="00855ED9"/>
    <w:rsid w:val="0085758E"/>
    <w:rsid w:val="00857635"/>
    <w:rsid w:val="0085765A"/>
    <w:rsid w:val="00860D83"/>
    <w:rsid w:val="00863BE6"/>
    <w:rsid w:val="00863D8D"/>
    <w:rsid w:val="00864285"/>
    <w:rsid w:val="00864767"/>
    <w:rsid w:val="00865121"/>
    <w:rsid w:val="00865C9F"/>
    <w:rsid w:val="00871171"/>
    <w:rsid w:val="00872636"/>
    <w:rsid w:val="00874A55"/>
    <w:rsid w:val="008842E5"/>
    <w:rsid w:val="00886521"/>
    <w:rsid w:val="00891FA6"/>
    <w:rsid w:val="0089308D"/>
    <w:rsid w:val="0089380F"/>
    <w:rsid w:val="008938EF"/>
    <w:rsid w:val="00893C4E"/>
    <w:rsid w:val="00894241"/>
    <w:rsid w:val="008978ED"/>
    <w:rsid w:val="00897A46"/>
    <w:rsid w:val="008A1E2E"/>
    <w:rsid w:val="008A2624"/>
    <w:rsid w:val="008A4373"/>
    <w:rsid w:val="008A56C3"/>
    <w:rsid w:val="008A5E29"/>
    <w:rsid w:val="008A5F79"/>
    <w:rsid w:val="008A5FE1"/>
    <w:rsid w:val="008B1081"/>
    <w:rsid w:val="008B15D8"/>
    <w:rsid w:val="008B5D12"/>
    <w:rsid w:val="008B68BB"/>
    <w:rsid w:val="008C7F28"/>
    <w:rsid w:val="008D1160"/>
    <w:rsid w:val="008D16AB"/>
    <w:rsid w:val="008D1E50"/>
    <w:rsid w:val="008D36DB"/>
    <w:rsid w:val="008D683A"/>
    <w:rsid w:val="008D7474"/>
    <w:rsid w:val="008E2885"/>
    <w:rsid w:val="008E28E8"/>
    <w:rsid w:val="008E3149"/>
    <w:rsid w:val="008E3191"/>
    <w:rsid w:val="008E3AF1"/>
    <w:rsid w:val="008E7984"/>
    <w:rsid w:val="008F20E5"/>
    <w:rsid w:val="008F2AF9"/>
    <w:rsid w:val="008F6255"/>
    <w:rsid w:val="008F6F69"/>
    <w:rsid w:val="008F7BA9"/>
    <w:rsid w:val="009001BC"/>
    <w:rsid w:val="00901C81"/>
    <w:rsid w:val="00904689"/>
    <w:rsid w:val="00904F83"/>
    <w:rsid w:val="0090605D"/>
    <w:rsid w:val="00906C2B"/>
    <w:rsid w:val="009136F2"/>
    <w:rsid w:val="009139B2"/>
    <w:rsid w:val="009167AD"/>
    <w:rsid w:val="00916CB3"/>
    <w:rsid w:val="0092135A"/>
    <w:rsid w:val="0092172D"/>
    <w:rsid w:val="00921F6C"/>
    <w:rsid w:val="009220A9"/>
    <w:rsid w:val="00922669"/>
    <w:rsid w:val="009228DF"/>
    <w:rsid w:val="009228F5"/>
    <w:rsid w:val="00923450"/>
    <w:rsid w:val="009258B3"/>
    <w:rsid w:val="00926204"/>
    <w:rsid w:val="00927D76"/>
    <w:rsid w:val="009322C5"/>
    <w:rsid w:val="00933D8E"/>
    <w:rsid w:val="0093631F"/>
    <w:rsid w:val="009407EE"/>
    <w:rsid w:val="00941639"/>
    <w:rsid w:val="00941AC1"/>
    <w:rsid w:val="009439C9"/>
    <w:rsid w:val="00950A4A"/>
    <w:rsid w:val="0095127B"/>
    <w:rsid w:val="0095199D"/>
    <w:rsid w:val="00956C0D"/>
    <w:rsid w:val="00960A8B"/>
    <w:rsid w:val="00961545"/>
    <w:rsid w:val="00961C9C"/>
    <w:rsid w:val="00963C56"/>
    <w:rsid w:val="0096506F"/>
    <w:rsid w:val="00966918"/>
    <w:rsid w:val="00970796"/>
    <w:rsid w:val="009723A3"/>
    <w:rsid w:val="009726AD"/>
    <w:rsid w:val="00972C1C"/>
    <w:rsid w:val="00973FAE"/>
    <w:rsid w:val="00975A44"/>
    <w:rsid w:val="00981684"/>
    <w:rsid w:val="0098337E"/>
    <w:rsid w:val="00984718"/>
    <w:rsid w:val="00984F82"/>
    <w:rsid w:val="00985928"/>
    <w:rsid w:val="009864D8"/>
    <w:rsid w:val="00992277"/>
    <w:rsid w:val="009931B6"/>
    <w:rsid w:val="0099397C"/>
    <w:rsid w:val="00994BAF"/>
    <w:rsid w:val="0099565E"/>
    <w:rsid w:val="0099652B"/>
    <w:rsid w:val="009A088A"/>
    <w:rsid w:val="009A089E"/>
    <w:rsid w:val="009A0C69"/>
    <w:rsid w:val="009A14E2"/>
    <w:rsid w:val="009A47EC"/>
    <w:rsid w:val="009A641D"/>
    <w:rsid w:val="009A6911"/>
    <w:rsid w:val="009B11BA"/>
    <w:rsid w:val="009B2F6A"/>
    <w:rsid w:val="009C0C47"/>
    <w:rsid w:val="009C1F36"/>
    <w:rsid w:val="009C407A"/>
    <w:rsid w:val="009C46AF"/>
    <w:rsid w:val="009C5320"/>
    <w:rsid w:val="009D432E"/>
    <w:rsid w:val="009D56B8"/>
    <w:rsid w:val="009D588A"/>
    <w:rsid w:val="009D6C47"/>
    <w:rsid w:val="009E01B4"/>
    <w:rsid w:val="009E21C3"/>
    <w:rsid w:val="009E3F3A"/>
    <w:rsid w:val="009E68F5"/>
    <w:rsid w:val="009E7A27"/>
    <w:rsid w:val="009F1B67"/>
    <w:rsid w:val="009F3851"/>
    <w:rsid w:val="009F6C36"/>
    <w:rsid w:val="009F6DC1"/>
    <w:rsid w:val="00A00F0D"/>
    <w:rsid w:val="00A06E69"/>
    <w:rsid w:val="00A13160"/>
    <w:rsid w:val="00A141A1"/>
    <w:rsid w:val="00A17249"/>
    <w:rsid w:val="00A22AB0"/>
    <w:rsid w:val="00A2565C"/>
    <w:rsid w:val="00A26137"/>
    <w:rsid w:val="00A313D7"/>
    <w:rsid w:val="00A346EF"/>
    <w:rsid w:val="00A34C6D"/>
    <w:rsid w:val="00A37FB6"/>
    <w:rsid w:val="00A40A35"/>
    <w:rsid w:val="00A45541"/>
    <w:rsid w:val="00A465C1"/>
    <w:rsid w:val="00A50420"/>
    <w:rsid w:val="00A51974"/>
    <w:rsid w:val="00A5464B"/>
    <w:rsid w:val="00A549E6"/>
    <w:rsid w:val="00A609E1"/>
    <w:rsid w:val="00A661F3"/>
    <w:rsid w:val="00A729E7"/>
    <w:rsid w:val="00A736F1"/>
    <w:rsid w:val="00A76FE6"/>
    <w:rsid w:val="00A77567"/>
    <w:rsid w:val="00A80420"/>
    <w:rsid w:val="00A80773"/>
    <w:rsid w:val="00A85EAE"/>
    <w:rsid w:val="00A87141"/>
    <w:rsid w:val="00A8729C"/>
    <w:rsid w:val="00A9482D"/>
    <w:rsid w:val="00A96185"/>
    <w:rsid w:val="00A961F2"/>
    <w:rsid w:val="00A97BA0"/>
    <w:rsid w:val="00A97FA6"/>
    <w:rsid w:val="00AA0B0C"/>
    <w:rsid w:val="00AA195F"/>
    <w:rsid w:val="00AA44EE"/>
    <w:rsid w:val="00AA5DB1"/>
    <w:rsid w:val="00AA6DE5"/>
    <w:rsid w:val="00AB0CD3"/>
    <w:rsid w:val="00AB1B50"/>
    <w:rsid w:val="00AB2AEA"/>
    <w:rsid w:val="00AB2DBB"/>
    <w:rsid w:val="00AB3689"/>
    <w:rsid w:val="00AB7155"/>
    <w:rsid w:val="00AB733E"/>
    <w:rsid w:val="00AC1576"/>
    <w:rsid w:val="00AC3C52"/>
    <w:rsid w:val="00AC5B3B"/>
    <w:rsid w:val="00AD13CC"/>
    <w:rsid w:val="00AD2014"/>
    <w:rsid w:val="00AD3414"/>
    <w:rsid w:val="00AD5E1D"/>
    <w:rsid w:val="00AD6C7D"/>
    <w:rsid w:val="00AE2BA0"/>
    <w:rsid w:val="00AE35D0"/>
    <w:rsid w:val="00AF151F"/>
    <w:rsid w:val="00AF5006"/>
    <w:rsid w:val="00AF6317"/>
    <w:rsid w:val="00AF78A1"/>
    <w:rsid w:val="00B00B20"/>
    <w:rsid w:val="00B00CF3"/>
    <w:rsid w:val="00B01133"/>
    <w:rsid w:val="00B02523"/>
    <w:rsid w:val="00B036E9"/>
    <w:rsid w:val="00B0490C"/>
    <w:rsid w:val="00B05067"/>
    <w:rsid w:val="00B05177"/>
    <w:rsid w:val="00B05F2E"/>
    <w:rsid w:val="00B10209"/>
    <w:rsid w:val="00B11B88"/>
    <w:rsid w:val="00B120BB"/>
    <w:rsid w:val="00B124C6"/>
    <w:rsid w:val="00B12AAA"/>
    <w:rsid w:val="00B12B47"/>
    <w:rsid w:val="00B1384E"/>
    <w:rsid w:val="00B14BAA"/>
    <w:rsid w:val="00B169CC"/>
    <w:rsid w:val="00B20AB4"/>
    <w:rsid w:val="00B22CAA"/>
    <w:rsid w:val="00B23241"/>
    <w:rsid w:val="00B235C5"/>
    <w:rsid w:val="00B247BB"/>
    <w:rsid w:val="00B249C1"/>
    <w:rsid w:val="00B24A2B"/>
    <w:rsid w:val="00B25CC2"/>
    <w:rsid w:val="00B344E9"/>
    <w:rsid w:val="00B364EC"/>
    <w:rsid w:val="00B41696"/>
    <w:rsid w:val="00B438D5"/>
    <w:rsid w:val="00B43E5A"/>
    <w:rsid w:val="00B5282A"/>
    <w:rsid w:val="00B53A19"/>
    <w:rsid w:val="00B53E4D"/>
    <w:rsid w:val="00B5567F"/>
    <w:rsid w:val="00B56E26"/>
    <w:rsid w:val="00B60131"/>
    <w:rsid w:val="00B61F57"/>
    <w:rsid w:val="00B637F5"/>
    <w:rsid w:val="00B70FBF"/>
    <w:rsid w:val="00B72805"/>
    <w:rsid w:val="00B72A7C"/>
    <w:rsid w:val="00B7508E"/>
    <w:rsid w:val="00B757E8"/>
    <w:rsid w:val="00B7594A"/>
    <w:rsid w:val="00B77B4B"/>
    <w:rsid w:val="00B803FE"/>
    <w:rsid w:val="00B80BB8"/>
    <w:rsid w:val="00B80D58"/>
    <w:rsid w:val="00B8140B"/>
    <w:rsid w:val="00B82630"/>
    <w:rsid w:val="00B86F74"/>
    <w:rsid w:val="00B92CA2"/>
    <w:rsid w:val="00B95042"/>
    <w:rsid w:val="00B9557E"/>
    <w:rsid w:val="00B970F1"/>
    <w:rsid w:val="00BA35EE"/>
    <w:rsid w:val="00BA3C05"/>
    <w:rsid w:val="00BA418F"/>
    <w:rsid w:val="00BA4C75"/>
    <w:rsid w:val="00BA76CD"/>
    <w:rsid w:val="00BA7F2D"/>
    <w:rsid w:val="00BB02FE"/>
    <w:rsid w:val="00BB1823"/>
    <w:rsid w:val="00BB1CE5"/>
    <w:rsid w:val="00BB23EA"/>
    <w:rsid w:val="00BB3078"/>
    <w:rsid w:val="00BB7050"/>
    <w:rsid w:val="00BB7293"/>
    <w:rsid w:val="00BC2001"/>
    <w:rsid w:val="00BC245B"/>
    <w:rsid w:val="00BC320F"/>
    <w:rsid w:val="00BC6090"/>
    <w:rsid w:val="00BC629F"/>
    <w:rsid w:val="00BC70E0"/>
    <w:rsid w:val="00BC74CF"/>
    <w:rsid w:val="00BD2606"/>
    <w:rsid w:val="00BD3A14"/>
    <w:rsid w:val="00BD5299"/>
    <w:rsid w:val="00BD66BA"/>
    <w:rsid w:val="00BD6DA5"/>
    <w:rsid w:val="00BE22D5"/>
    <w:rsid w:val="00BF03A6"/>
    <w:rsid w:val="00BF166B"/>
    <w:rsid w:val="00BF1712"/>
    <w:rsid w:val="00BF4B60"/>
    <w:rsid w:val="00BF5C2C"/>
    <w:rsid w:val="00C01888"/>
    <w:rsid w:val="00C042E9"/>
    <w:rsid w:val="00C0510C"/>
    <w:rsid w:val="00C06EDC"/>
    <w:rsid w:val="00C0703A"/>
    <w:rsid w:val="00C15493"/>
    <w:rsid w:val="00C156F3"/>
    <w:rsid w:val="00C15ACE"/>
    <w:rsid w:val="00C1639F"/>
    <w:rsid w:val="00C164AF"/>
    <w:rsid w:val="00C26455"/>
    <w:rsid w:val="00C27DBD"/>
    <w:rsid w:val="00C30E75"/>
    <w:rsid w:val="00C33089"/>
    <w:rsid w:val="00C351BF"/>
    <w:rsid w:val="00C35768"/>
    <w:rsid w:val="00C35B84"/>
    <w:rsid w:val="00C369BB"/>
    <w:rsid w:val="00C439B5"/>
    <w:rsid w:val="00C4479D"/>
    <w:rsid w:val="00C45377"/>
    <w:rsid w:val="00C45A9B"/>
    <w:rsid w:val="00C468BD"/>
    <w:rsid w:val="00C46BC5"/>
    <w:rsid w:val="00C46E17"/>
    <w:rsid w:val="00C51737"/>
    <w:rsid w:val="00C54962"/>
    <w:rsid w:val="00C54C1B"/>
    <w:rsid w:val="00C64694"/>
    <w:rsid w:val="00C65EA2"/>
    <w:rsid w:val="00C70430"/>
    <w:rsid w:val="00C72397"/>
    <w:rsid w:val="00C728B6"/>
    <w:rsid w:val="00C72E2C"/>
    <w:rsid w:val="00C7396A"/>
    <w:rsid w:val="00C73C05"/>
    <w:rsid w:val="00C73DFC"/>
    <w:rsid w:val="00C74591"/>
    <w:rsid w:val="00C760D0"/>
    <w:rsid w:val="00C8193B"/>
    <w:rsid w:val="00C827D3"/>
    <w:rsid w:val="00C82EF3"/>
    <w:rsid w:val="00C87F13"/>
    <w:rsid w:val="00C911CA"/>
    <w:rsid w:val="00C9236A"/>
    <w:rsid w:val="00C92BB1"/>
    <w:rsid w:val="00C9423E"/>
    <w:rsid w:val="00C95C2F"/>
    <w:rsid w:val="00C9654D"/>
    <w:rsid w:val="00C9669B"/>
    <w:rsid w:val="00C970CD"/>
    <w:rsid w:val="00CA1C7B"/>
    <w:rsid w:val="00CA25AC"/>
    <w:rsid w:val="00CA549B"/>
    <w:rsid w:val="00CA74FC"/>
    <w:rsid w:val="00CB1897"/>
    <w:rsid w:val="00CB1A12"/>
    <w:rsid w:val="00CB286B"/>
    <w:rsid w:val="00CB4F0F"/>
    <w:rsid w:val="00CB7A6C"/>
    <w:rsid w:val="00CC4969"/>
    <w:rsid w:val="00CC5209"/>
    <w:rsid w:val="00CC5351"/>
    <w:rsid w:val="00CC5E89"/>
    <w:rsid w:val="00CD13E8"/>
    <w:rsid w:val="00CD192B"/>
    <w:rsid w:val="00CD3DBA"/>
    <w:rsid w:val="00CD68C6"/>
    <w:rsid w:val="00CE08E0"/>
    <w:rsid w:val="00CE119E"/>
    <w:rsid w:val="00CE23B7"/>
    <w:rsid w:val="00CE2B3F"/>
    <w:rsid w:val="00CE432C"/>
    <w:rsid w:val="00CE492F"/>
    <w:rsid w:val="00CE494A"/>
    <w:rsid w:val="00CF1561"/>
    <w:rsid w:val="00CF20AB"/>
    <w:rsid w:val="00CF3342"/>
    <w:rsid w:val="00CF67A2"/>
    <w:rsid w:val="00CF7F3E"/>
    <w:rsid w:val="00D00672"/>
    <w:rsid w:val="00D0235F"/>
    <w:rsid w:val="00D058C8"/>
    <w:rsid w:val="00D05B5B"/>
    <w:rsid w:val="00D05F71"/>
    <w:rsid w:val="00D07E45"/>
    <w:rsid w:val="00D127DE"/>
    <w:rsid w:val="00D12DBE"/>
    <w:rsid w:val="00D14494"/>
    <w:rsid w:val="00D14F42"/>
    <w:rsid w:val="00D17FC8"/>
    <w:rsid w:val="00D20425"/>
    <w:rsid w:val="00D206B4"/>
    <w:rsid w:val="00D20E8B"/>
    <w:rsid w:val="00D210B6"/>
    <w:rsid w:val="00D2592D"/>
    <w:rsid w:val="00D25C91"/>
    <w:rsid w:val="00D26897"/>
    <w:rsid w:val="00D3229C"/>
    <w:rsid w:val="00D32FB2"/>
    <w:rsid w:val="00D335C6"/>
    <w:rsid w:val="00D36517"/>
    <w:rsid w:val="00D3785A"/>
    <w:rsid w:val="00D40191"/>
    <w:rsid w:val="00D407DD"/>
    <w:rsid w:val="00D40ABA"/>
    <w:rsid w:val="00D458DA"/>
    <w:rsid w:val="00D50BA8"/>
    <w:rsid w:val="00D5648F"/>
    <w:rsid w:val="00D564E0"/>
    <w:rsid w:val="00D60BFA"/>
    <w:rsid w:val="00D610DB"/>
    <w:rsid w:val="00D61B6F"/>
    <w:rsid w:val="00D66109"/>
    <w:rsid w:val="00D81730"/>
    <w:rsid w:val="00D826AD"/>
    <w:rsid w:val="00D84F6F"/>
    <w:rsid w:val="00D85357"/>
    <w:rsid w:val="00D87930"/>
    <w:rsid w:val="00D90EFB"/>
    <w:rsid w:val="00D920F5"/>
    <w:rsid w:val="00DA1A31"/>
    <w:rsid w:val="00DA2FB1"/>
    <w:rsid w:val="00DA685C"/>
    <w:rsid w:val="00DB2669"/>
    <w:rsid w:val="00DB3E5B"/>
    <w:rsid w:val="00DB50D6"/>
    <w:rsid w:val="00DC0B67"/>
    <w:rsid w:val="00DC0F1E"/>
    <w:rsid w:val="00DC128F"/>
    <w:rsid w:val="00DC38CC"/>
    <w:rsid w:val="00DC5A25"/>
    <w:rsid w:val="00DC752E"/>
    <w:rsid w:val="00DD3EBC"/>
    <w:rsid w:val="00DD4E4D"/>
    <w:rsid w:val="00DD5622"/>
    <w:rsid w:val="00DD5FE3"/>
    <w:rsid w:val="00DE17F5"/>
    <w:rsid w:val="00DE26DC"/>
    <w:rsid w:val="00DE39C8"/>
    <w:rsid w:val="00DE3FC9"/>
    <w:rsid w:val="00DE4707"/>
    <w:rsid w:val="00DE4FBF"/>
    <w:rsid w:val="00DF06CE"/>
    <w:rsid w:val="00DF21E7"/>
    <w:rsid w:val="00DF57BD"/>
    <w:rsid w:val="00DF67F0"/>
    <w:rsid w:val="00DF6852"/>
    <w:rsid w:val="00DF76A3"/>
    <w:rsid w:val="00E00185"/>
    <w:rsid w:val="00E017D3"/>
    <w:rsid w:val="00E04BB3"/>
    <w:rsid w:val="00E05119"/>
    <w:rsid w:val="00E051E1"/>
    <w:rsid w:val="00E11721"/>
    <w:rsid w:val="00E12509"/>
    <w:rsid w:val="00E309A4"/>
    <w:rsid w:val="00E3177F"/>
    <w:rsid w:val="00E31EB9"/>
    <w:rsid w:val="00E352DA"/>
    <w:rsid w:val="00E35942"/>
    <w:rsid w:val="00E364A0"/>
    <w:rsid w:val="00E36863"/>
    <w:rsid w:val="00E36897"/>
    <w:rsid w:val="00E37A37"/>
    <w:rsid w:val="00E40597"/>
    <w:rsid w:val="00E42AC7"/>
    <w:rsid w:val="00E441DC"/>
    <w:rsid w:val="00E4532F"/>
    <w:rsid w:val="00E460A9"/>
    <w:rsid w:val="00E46298"/>
    <w:rsid w:val="00E46A74"/>
    <w:rsid w:val="00E514D3"/>
    <w:rsid w:val="00E51958"/>
    <w:rsid w:val="00E541D1"/>
    <w:rsid w:val="00E5632B"/>
    <w:rsid w:val="00E60B2F"/>
    <w:rsid w:val="00E62E3F"/>
    <w:rsid w:val="00E67050"/>
    <w:rsid w:val="00E70024"/>
    <w:rsid w:val="00E72540"/>
    <w:rsid w:val="00E73FE6"/>
    <w:rsid w:val="00E75AC6"/>
    <w:rsid w:val="00E76C09"/>
    <w:rsid w:val="00E81106"/>
    <w:rsid w:val="00E81DE1"/>
    <w:rsid w:val="00E8341C"/>
    <w:rsid w:val="00E83DB9"/>
    <w:rsid w:val="00E84F86"/>
    <w:rsid w:val="00E87183"/>
    <w:rsid w:val="00E9008C"/>
    <w:rsid w:val="00E9057A"/>
    <w:rsid w:val="00E91B9E"/>
    <w:rsid w:val="00E95019"/>
    <w:rsid w:val="00E95A4D"/>
    <w:rsid w:val="00E966BD"/>
    <w:rsid w:val="00EA02EF"/>
    <w:rsid w:val="00EA2D54"/>
    <w:rsid w:val="00EA2F66"/>
    <w:rsid w:val="00EA3099"/>
    <w:rsid w:val="00EA48B4"/>
    <w:rsid w:val="00EA7A29"/>
    <w:rsid w:val="00EB0367"/>
    <w:rsid w:val="00EB0821"/>
    <w:rsid w:val="00EB223F"/>
    <w:rsid w:val="00EB2D15"/>
    <w:rsid w:val="00EB3E70"/>
    <w:rsid w:val="00EC12F6"/>
    <w:rsid w:val="00EC3693"/>
    <w:rsid w:val="00EC4920"/>
    <w:rsid w:val="00EC4B10"/>
    <w:rsid w:val="00EC5526"/>
    <w:rsid w:val="00EC73FA"/>
    <w:rsid w:val="00ED06C2"/>
    <w:rsid w:val="00ED0B8E"/>
    <w:rsid w:val="00ED1689"/>
    <w:rsid w:val="00ED36D2"/>
    <w:rsid w:val="00ED3F29"/>
    <w:rsid w:val="00ED5FA9"/>
    <w:rsid w:val="00ED6C2E"/>
    <w:rsid w:val="00EE06D7"/>
    <w:rsid w:val="00EE0F03"/>
    <w:rsid w:val="00EE4F9F"/>
    <w:rsid w:val="00EE5FB2"/>
    <w:rsid w:val="00F067BE"/>
    <w:rsid w:val="00F2106B"/>
    <w:rsid w:val="00F21859"/>
    <w:rsid w:val="00F22560"/>
    <w:rsid w:val="00F22638"/>
    <w:rsid w:val="00F251E0"/>
    <w:rsid w:val="00F264C8"/>
    <w:rsid w:val="00F27B63"/>
    <w:rsid w:val="00F301E7"/>
    <w:rsid w:val="00F31A17"/>
    <w:rsid w:val="00F327AF"/>
    <w:rsid w:val="00F34EA7"/>
    <w:rsid w:val="00F35A70"/>
    <w:rsid w:val="00F36097"/>
    <w:rsid w:val="00F3781F"/>
    <w:rsid w:val="00F41960"/>
    <w:rsid w:val="00F43F76"/>
    <w:rsid w:val="00F510A8"/>
    <w:rsid w:val="00F5198E"/>
    <w:rsid w:val="00F53315"/>
    <w:rsid w:val="00F55674"/>
    <w:rsid w:val="00F630C7"/>
    <w:rsid w:val="00F64973"/>
    <w:rsid w:val="00F71266"/>
    <w:rsid w:val="00F71EED"/>
    <w:rsid w:val="00F8315C"/>
    <w:rsid w:val="00F8557D"/>
    <w:rsid w:val="00F943E6"/>
    <w:rsid w:val="00FA311C"/>
    <w:rsid w:val="00FA3187"/>
    <w:rsid w:val="00FA663C"/>
    <w:rsid w:val="00FB2695"/>
    <w:rsid w:val="00FB2CCA"/>
    <w:rsid w:val="00FB5A62"/>
    <w:rsid w:val="00FB5C5B"/>
    <w:rsid w:val="00FB5E5D"/>
    <w:rsid w:val="00FB74CF"/>
    <w:rsid w:val="00FC2D5B"/>
    <w:rsid w:val="00FC328D"/>
    <w:rsid w:val="00FC560B"/>
    <w:rsid w:val="00FC605A"/>
    <w:rsid w:val="00FD1C2F"/>
    <w:rsid w:val="00FD5AC2"/>
    <w:rsid w:val="00FE1825"/>
    <w:rsid w:val="00FE1EAD"/>
    <w:rsid w:val="00FE5338"/>
    <w:rsid w:val="00FE53CA"/>
    <w:rsid w:val="00FE63C1"/>
    <w:rsid w:val="00FE6D90"/>
    <w:rsid w:val="00FF0244"/>
    <w:rsid w:val="00FF2259"/>
    <w:rsid w:val="00FF2CF2"/>
    <w:rsid w:val="00FF3A7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E0687"/>
  <w15:chartTrackingRefBased/>
  <w15:docId w15:val="{ECBC1AA2-6A49-4590-9BE4-44CFC75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9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50B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9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3A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3A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1E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16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19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 Znak Znak,Nagłówek strony Znak Znak"/>
    <w:basedOn w:val="Normalny"/>
    <w:link w:val="NagwekZnak"/>
    <w:unhideWhenUsed/>
    <w:rsid w:val="00E6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E60B2F"/>
  </w:style>
  <w:style w:type="paragraph" w:styleId="Stopka">
    <w:name w:val="footer"/>
    <w:basedOn w:val="Normalny"/>
    <w:link w:val="StopkaZnak"/>
    <w:uiPriority w:val="99"/>
    <w:unhideWhenUsed/>
    <w:rsid w:val="00E6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B2F"/>
  </w:style>
  <w:style w:type="character" w:customStyle="1" w:styleId="Nagwek1Znak">
    <w:name w:val="Nagłówek 1 Znak"/>
    <w:basedOn w:val="Domylnaczcionkaakapitu"/>
    <w:link w:val="Nagwek1"/>
    <w:uiPriority w:val="9"/>
    <w:rsid w:val="00D50B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5C0B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,Normalny1 Znak,Normal2 Znak"/>
    <w:link w:val="Akapitzlist"/>
    <w:uiPriority w:val="34"/>
    <w:qFormat/>
    <w:locked/>
    <w:rsid w:val="00185C0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,Normalny1,Akapit z listą31,Wypunktowanie,Normal2,sw tekst,Akapit z listą3,Lista num,lp1"/>
    <w:basedOn w:val="Normalny"/>
    <w:link w:val="AkapitzlistZnak"/>
    <w:uiPriority w:val="34"/>
    <w:qFormat/>
    <w:rsid w:val="00185C0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rsid w:val="00185C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185C0B"/>
  </w:style>
  <w:style w:type="character" w:styleId="Pogrubienie">
    <w:name w:val="Strong"/>
    <w:basedOn w:val="Domylnaczcionkaakapitu"/>
    <w:uiPriority w:val="22"/>
    <w:qFormat/>
    <w:rsid w:val="00B25CC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19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highlight-text">
    <w:name w:val="highlight-text"/>
    <w:basedOn w:val="Domylnaczcionkaakapitu"/>
    <w:rsid w:val="00AA195F"/>
  </w:style>
  <w:style w:type="table" w:styleId="Tabela-Siatka">
    <w:name w:val="Table Grid"/>
    <w:basedOn w:val="Standardowy"/>
    <w:uiPriority w:val="59"/>
    <w:rsid w:val="00F712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2">
    <w:name w:val="style2"/>
    <w:basedOn w:val="Domylnaczcionkaakapitu"/>
    <w:rsid w:val="00FB5E5D"/>
  </w:style>
  <w:style w:type="paragraph" w:styleId="NormalnyWeb">
    <w:name w:val="Normal (Web)"/>
    <w:basedOn w:val="Normalny"/>
    <w:unhideWhenUsed/>
    <w:rsid w:val="00FB5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B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B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941AC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1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317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3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1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1E9C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41B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isplay-5">
    <w:name w:val="display-5"/>
    <w:basedOn w:val="Normalny"/>
    <w:rsid w:val="00041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80F83"/>
    <w:rPr>
      <w:i/>
      <w:iCs/>
    </w:rPr>
  </w:style>
  <w:style w:type="character" w:customStyle="1" w:styleId="alt-edited">
    <w:name w:val="alt-edited"/>
    <w:basedOn w:val="Domylnaczcionkaakapitu"/>
    <w:rsid w:val="00280F83"/>
  </w:style>
  <w:style w:type="table" w:styleId="Tabelasiatki1jasnaakcent5">
    <w:name w:val="Grid Table 1 Light Accent 5"/>
    <w:basedOn w:val="Standardowy"/>
    <w:uiPriority w:val="46"/>
    <w:rsid w:val="00280F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F6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F6F"/>
    <w:rPr>
      <w:vertAlign w:val="superscript"/>
    </w:rPr>
  </w:style>
  <w:style w:type="paragraph" w:customStyle="1" w:styleId="Style10">
    <w:name w:val="Style10"/>
    <w:basedOn w:val="Normalny"/>
    <w:qFormat/>
    <w:rsid w:val="00616EF9"/>
    <w:pPr>
      <w:widowControl w:val="0"/>
      <w:suppressAutoHyphens/>
      <w:spacing w:after="0" w:line="240" w:lineRule="auto"/>
      <w:jc w:val="center"/>
    </w:pPr>
    <w:rPr>
      <w:rFonts w:ascii="Trebuchet MS" w:hAnsi="Trebuchet MS" w:cs="Trebuchet MS"/>
      <w:sz w:val="24"/>
      <w:szCs w:val="24"/>
      <w:lang w:eastAsia="zh-CN"/>
    </w:rPr>
  </w:style>
  <w:style w:type="paragraph" w:customStyle="1" w:styleId="ZnakZnakZnakZnakZnakZnakZnakZnakZnak1ZnakZnakZnakZnakZnak">
    <w:name w:val="Znak Znak Znak Znak Znak Znak Znak Znak Znak1 Znak Znak Znak Znak Znak"/>
    <w:basedOn w:val="Normalny"/>
    <w:rsid w:val="00E405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1EA1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1E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1E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3A5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3A52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47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4707"/>
    <w:rPr>
      <w:rFonts w:ascii="Calibri" w:eastAsia="Times New Roman" w:hAnsi="Calibri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E470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E47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xt">
    <w:name w:val="text"/>
    <w:basedOn w:val="Normalny"/>
    <w:rsid w:val="00373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19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958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Domylnie">
    <w:name w:val="Domyślnie"/>
    <w:basedOn w:val="Normalny"/>
    <w:rsid w:val="00065A32"/>
    <w:rPr>
      <w:rFonts w:ascii="Times New Roman" w:eastAsiaTheme="minorHAnsi" w:hAnsi="Times New Roman"/>
      <w:color w:val="00000A"/>
      <w:sz w:val="20"/>
      <w:szCs w:val="20"/>
    </w:rPr>
  </w:style>
  <w:style w:type="paragraph" w:customStyle="1" w:styleId="Standard">
    <w:name w:val="Standard"/>
    <w:qFormat/>
    <w:rsid w:val="00306A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D87930"/>
  </w:style>
  <w:style w:type="paragraph" w:customStyle="1" w:styleId="Znak">
    <w:name w:val="Znak"/>
    <w:basedOn w:val="Normalny"/>
    <w:rsid w:val="00514734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link w:val="pktZnak"/>
    <w:rsid w:val="00C72E2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713DC3"/>
    <w:rPr>
      <w:color w:val="0000FF"/>
      <w:u w:val="single"/>
    </w:rPr>
  </w:style>
  <w:style w:type="character" w:customStyle="1" w:styleId="pzp-outputtext-content">
    <w:name w:val="pzp-outputtext-content"/>
    <w:basedOn w:val="Domylnaczcionkaakapitu"/>
    <w:rsid w:val="00C760D0"/>
  </w:style>
  <w:style w:type="character" w:customStyle="1" w:styleId="col">
    <w:name w:val="col"/>
    <w:basedOn w:val="Domylnaczcionkaakapitu"/>
    <w:rsid w:val="00AD6C7D"/>
  </w:style>
  <w:style w:type="character" w:customStyle="1" w:styleId="datanet-postheadericon">
    <w:name w:val="datanet-postheadericon"/>
    <w:basedOn w:val="Domylnaczcionkaakapitu"/>
    <w:rsid w:val="00897A46"/>
  </w:style>
  <w:style w:type="character" w:customStyle="1" w:styleId="datanet-postdateicon">
    <w:name w:val="datanet-postdateicon"/>
    <w:basedOn w:val="Domylnaczcionkaakapitu"/>
    <w:rsid w:val="00897A46"/>
  </w:style>
  <w:style w:type="character" w:customStyle="1" w:styleId="username">
    <w:name w:val="username"/>
    <w:basedOn w:val="Domylnaczcionkaakapitu"/>
    <w:rsid w:val="00897A46"/>
  </w:style>
  <w:style w:type="paragraph" w:styleId="Zwykytekst">
    <w:name w:val="Plain Text"/>
    <w:basedOn w:val="Normalny"/>
    <w:link w:val="ZwykytekstZnak"/>
    <w:unhideWhenUsed/>
    <w:rsid w:val="00163B6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63B66"/>
    <w:rPr>
      <w:rFonts w:ascii="Calibri" w:hAnsi="Calibri"/>
      <w:szCs w:val="21"/>
    </w:rPr>
  </w:style>
  <w:style w:type="character" w:customStyle="1" w:styleId="lrzxr">
    <w:name w:val="lrzxr"/>
    <w:basedOn w:val="Domylnaczcionkaakapitu"/>
    <w:rsid w:val="00AA44EE"/>
  </w:style>
  <w:style w:type="paragraph" w:customStyle="1" w:styleId="Normalny2">
    <w:name w:val="Normalny2"/>
    <w:rsid w:val="00124F1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q4iawc">
    <w:name w:val="q4iawc"/>
    <w:basedOn w:val="Domylnaczcionkaakapitu"/>
    <w:rsid w:val="00E37A37"/>
  </w:style>
  <w:style w:type="paragraph" w:customStyle="1" w:styleId="colset">
    <w:name w:val="colset"/>
    <w:basedOn w:val="Normalny"/>
    <w:rsid w:val="00437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097"/>
    <w:rPr>
      <w:color w:val="605E5C"/>
      <w:shd w:val="clear" w:color="auto" w:fill="E1DFDD"/>
    </w:rPr>
  </w:style>
  <w:style w:type="character" w:customStyle="1" w:styleId="shorttext">
    <w:name w:val="short_text"/>
    <w:basedOn w:val="Domylnaczcionkaakapitu"/>
    <w:rsid w:val="001932A6"/>
  </w:style>
  <w:style w:type="paragraph" w:customStyle="1" w:styleId="WW-Tekstpodstawowy2">
    <w:name w:val="WW-Tekst podstawowy 2"/>
    <w:basedOn w:val="Normalny"/>
    <w:rsid w:val="009439C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9220A9"/>
    <w:pPr>
      <w:spacing w:line="241" w:lineRule="atLeast"/>
    </w:pPr>
    <w:rPr>
      <w:rFonts w:ascii="Arial" w:eastAsiaTheme="minorHAnsi" w:hAnsi="Arial" w:cs="Arial"/>
      <w:color w:val="auto"/>
    </w:rPr>
  </w:style>
  <w:style w:type="character" w:customStyle="1" w:styleId="pzp-outputtext-header">
    <w:name w:val="pzp-outputtext-header"/>
    <w:basedOn w:val="Domylnaczcionkaakapitu"/>
    <w:rsid w:val="00C0510C"/>
  </w:style>
  <w:style w:type="character" w:customStyle="1" w:styleId="pktZnak">
    <w:name w:val="pkt Znak"/>
    <w:link w:val="pkt"/>
    <w:locked/>
    <w:rsid w:val="001218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5">
    <w:name w:val="A5"/>
    <w:uiPriority w:val="99"/>
    <w:rsid w:val="00ED5FA9"/>
    <w:rPr>
      <w:color w:val="000000"/>
      <w:sz w:val="15"/>
      <w:szCs w:val="15"/>
    </w:rPr>
  </w:style>
  <w:style w:type="character" w:styleId="HTML-zmienna">
    <w:name w:val="HTML Variable"/>
    <w:basedOn w:val="Domylnaczcionkaakapitu"/>
    <w:uiPriority w:val="99"/>
    <w:semiHidden/>
    <w:unhideWhenUsed/>
    <w:rsid w:val="00522E4B"/>
    <w:rPr>
      <w:i/>
      <w:iCs/>
    </w:rPr>
  </w:style>
  <w:style w:type="character" w:customStyle="1" w:styleId="Tekstpodstawowywcity3Znak1">
    <w:name w:val="Tekst podstawowy wcięty 3 Znak1"/>
    <w:link w:val="Tekstpodstawowywcity3"/>
    <w:uiPriority w:val="99"/>
    <w:rsid w:val="00DA1A31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A1A31"/>
    <w:pPr>
      <w:suppressAutoHyphens/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A1A31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omylnaczcionkaakapitu1">
    <w:name w:val="Domyślna czcionka akapitu1"/>
    <w:rsid w:val="003601AB"/>
  </w:style>
  <w:style w:type="character" w:customStyle="1" w:styleId="Nagwek8Znak">
    <w:name w:val="Nagłówek 8 Znak"/>
    <w:basedOn w:val="Domylnaczcionkaakapitu"/>
    <w:link w:val="Nagwek8"/>
    <w:uiPriority w:val="9"/>
    <w:semiHidden/>
    <w:rsid w:val="00B416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EDD8-4B00-4FE6-934A-8156E599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Agnieszka Pietrzak</cp:lastModifiedBy>
  <cp:revision>3</cp:revision>
  <cp:lastPrinted>2023-04-03T09:07:00Z</cp:lastPrinted>
  <dcterms:created xsi:type="dcterms:W3CDTF">2023-04-19T07:33:00Z</dcterms:created>
  <dcterms:modified xsi:type="dcterms:W3CDTF">2023-04-19T07:35:00Z</dcterms:modified>
</cp:coreProperties>
</file>