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B9026" w14:textId="77777777" w:rsidR="008F57C9" w:rsidRDefault="00083AED">
      <w:pPr>
        <w:pStyle w:val="Tekstpodstawowy"/>
        <w:spacing w:before="29" w:line="352" w:lineRule="auto"/>
        <w:ind w:left="396" w:right="4108"/>
      </w:pPr>
      <w:r>
        <w:t>Załącznik nr 4 do Umowy nr</w:t>
      </w:r>
    </w:p>
    <w:p w14:paraId="228CF268" w14:textId="0D66529A" w:rsidR="002B03EC" w:rsidRDefault="00083AED">
      <w:pPr>
        <w:pStyle w:val="Tekstpodstawowy"/>
        <w:spacing w:before="29" w:line="352" w:lineRule="auto"/>
        <w:ind w:left="396" w:right="4108"/>
      </w:pPr>
      <w:r>
        <w:t>Osoby</w:t>
      </w:r>
      <w:r>
        <w:rPr>
          <w:spacing w:val="-2"/>
        </w:rPr>
        <w:t xml:space="preserve"> </w:t>
      </w:r>
      <w:r>
        <w:t>odpowiedzialne</w:t>
      </w:r>
    </w:p>
    <w:p w14:paraId="143C5640" w14:textId="77777777" w:rsidR="002B03EC" w:rsidRDefault="002B03EC">
      <w:pPr>
        <w:rPr>
          <w:b/>
          <w:sz w:val="24"/>
        </w:rPr>
      </w:pPr>
    </w:p>
    <w:p w14:paraId="69C5A040" w14:textId="77777777" w:rsidR="002B03EC" w:rsidRDefault="002B03EC">
      <w:pPr>
        <w:spacing w:before="2"/>
        <w:rPr>
          <w:b/>
          <w:sz w:val="28"/>
        </w:rPr>
      </w:pPr>
    </w:p>
    <w:p w14:paraId="5DA1B0A2" w14:textId="77777777" w:rsidR="002B03EC" w:rsidRDefault="00083AED">
      <w:pPr>
        <w:pStyle w:val="Tekstpodstawowy"/>
        <w:ind w:left="396"/>
      </w:pPr>
      <w:r>
        <w:t>Centrum</w:t>
      </w:r>
      <w:r>
        <w:rPr>
          <w:spacing w:val="-5"/>
        </w:rPr>
        <w:t xml:space="preserve"> </w:t>
      </w:r>
      <w:r>
        <w:t>Onkologii</w:t>
      </w:r>
      <w:r>
        <w:rPr>
          <w:spacing w:val="-3"/>
        </w:rPr>
        <w:t xml:space="preserve"> </w:t>
      </w:r>
      <w:r>
        <w:t>Bydgoszcz</w:t>
      </w:r>
      <w:r>
        <w:rPr>
          <w:spacing w:val="5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ZLECENIODAWCA</w:t>
      </w:r>
    </w:p>
    <w:p w14:paraId="1F021A95" w14:textId="77777777" w:rsidR="002B03EC" w:rsidRDefault="002B03E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410"/>
        <w:gridCol w:w="2127"/>
        <w:gridCol w:w="3418"/>
      </w:tblGrid>
      <w:tr w:rsidR="002B03EC" w14:paraId="348FE485" w14:textId="77777777">
        <w:trPr>
          <w:trHeight w:val="613"/>
        </w:trPr>
        <w:tc>
          <w:tcPr>
            <w:tcW w:w="2415" w:type="dxa"/>
          </w:tcPr>
          <w:p w14:paraId="2EC296E7" w14:textId="77777777" w:rsidR="002B03EC" w:rsidRDefault="00083AED">
            <w:pPr>
              <w:pStyle w:val="TableParagraph"/>
              <w:spacing w:before="172"/>
              <w:ind w:left="571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nazwisko</w:t>
            </w:r>
          </w:p>
        </w:tc>
        <w:tc>
          <w:tcPr>
            <w:tcW w:w="2410" w:type="dxa"/>
          </w:tcPr>
          <w:p w14:paraId="7A23EE69" w14:textId="77777777" w:rsidR="002B03EC" w:rsidRDefault="00083AED">
            <w:pPr>
              <w:pStyle w:val="TableParagraph"/>
              <w:spacing w:before="172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2127" w:type="dxa"/>
          </w:tcPr>
          <w:p w14:paraId="4F7E31D2" w14:textId="77777777" w:rsidR="002B03EC" w:rsidRDefault="00083AED">
            <w:pPr>
              <w:pStyle w:val="TableParagraph"/>
              <w:spacing w:before="172"/>
              <w:ind w:left="472" w:right="456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418" w:type="dxa"/>
          </w:tcPr>
          <w:p w14:paraId="374A32E9" w14:textId="77777777" w:rsidR="002B03EC" w:rsidRDefault="00083AED">
            <w:pPr>
              <w:pStyle w:val="TableParagraph"/>
              <w:spacing w:before="172"/>
              <w:ind w:left="131" w:right="118"/>
              <w:jc w:val="center"/>
              <w:rPr>
                <w:b/>
              </w:rPr>
            </w:pPr>
            <w:r>
              <w:rPr>
                <w:b/>
                <w:u w:val="single"/>
              </w:rPr>
              <w:t>e-mail</w:t>
            </w:r>
          </w:p>
        </w:tc>
      </w:tr>
      <w:tr w:rsidR="002B03EC" w14:paraId="1CBFFED5" w14:textId="77777777">
        <w:trPr>
          <w:trHeight w:val="1065"/>
        </w:trPr>
        <w:tc>
          <w:tcPr>
            <w:tcW w:w="2415" w:type="dxa"/>
          </w:tcPr>
          <w:p w14:paraId="0F3E8DEC" w14:textId="0786CA5E" w:rsidR="002B03EC" w:rsidRDefault="00083AED">
            <w:pPr>
              <w:pStyle w:val="TableParagraph"/>
              <w:spacing w:line="268" w:lineRule="exact"/>
              <w:ind w:left="127"/>
              <w:rPr>
                <w:b/>
              </w:rPr>
            </w:pPr>
            <w:r>
              <w:rPr>
                <w:b/>
              </w:rPr>
              <w:t>Jolanta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Czuczejko</w:t>
            </w:r>
          </w:p>
          <w:p w14:paraId="590E2EB2" w14:textId="77777777" w:rsidR="00083AED" w:rsidRDefault="00083AED">
            <w:pPr>
              <w:pStyle w:val="TableParagraph"/>
              <w:spacing w:line="268" w:lineRule="exact"/>
              <w:ind w:left="127"/>
              <w:rPr>
                <w:b/>
              </w:rPr>
            </w:pPr>
          </w:p>
          <w:p w14:paraId="6DD754C6" w14:textId="77777777" w:rsidR="002B03EC" w:rsidRDefault="002B03EC">
            <w:pPr>
              <w:pStyle w:val="TableParagraph"/>
              <w:rPr>
                <w:b/>
              </w:rPr>
            </w:pPr>
          </w:p>
          <w:p w14:paraId="78DC190D" w14:textId="77777777" w:rsidR="002B03EC" w:rsidRDefault="00083AED">
            <w:pPr>
              <w:pStyle w:val="TableParagraph"/>
              <w:ind w:left="107"/>
            </w:pPr>
            <w:r>
              <w:t>Podpis</w:t>
            </w:r>
            <w:r>
              <w:rPr>
                <w:spacing w:val="-3"/>
              </w:rPr>
              <w:t xml:space="preserve"> </w:t>
            </w:r>
            <w:r>
              <w:t>………………</w:t>
            </w:r>
          </w:p>
        </w:tc>
        <w:tc>
          <w:tcPr>
            <w:tcW w:w="2410" w:type="dxa"/>
          </w:tcPr>
          <w:p w14:paraId="2EBA01EF" w14:textId="77777777" w:rsidR="002B03EC" w:rsidRDefault="00083AED">
            <w:pPr>
              <w:pStyle w:val="TableParagraph"/>
              <w:ind w:left="107" w:right="94" w:hanging="3"/>
              <w:jc w:val="center"/>
            </w:pPr>
            <w:r>
              <w:t>Szef Kontroli Jakości</w:t>
            </w:r>
            <w:r>
              <w:rPr>
                <w:spacing w:val="1"/>
              </w:rPr>
              <w:t xml:space="preserve"> </w:t>
            </w:r>
            <w:r>
              <w:t>Osoba Wykwalifikowana</w:t>
            </w:r>
            <w:r>
              <w:rPr>
                <w:spacing w:val="-47"/>
              </w:rPr>
              <w:t xml:space="preserve"> </w:t>
            </w:r>
            <w:r>
              <w:t>Koordynator</w:t>
            </w:r>
            <w:r>
              <w:rPr>
                <w:spacing w:val="-1"/>
              </w:rPr>
              <w:t xml:space="preserve"> </w:t>
            </w:r>
            <w:r>
              <w:t>ds.</w:t>
            </w:r>
          </w:p>
          <w:p w14:paraId="30E8EB31" w14:textId="77777777" w:rsidR="002B03EC" w:rsidRDefault="00083AED">
            <w:pPr>
              <w:pStyle w:val="TableParagraph"/>
              <w:spacing w:line="240" w:lineRule="exact"/>
              <w:ind w:left="89" w:right="76"/>
              <w:jc w:val="center"/>
            </w:pPr>
            <w:r>
              <w:t>Wytwarzania</w:t>
            </w:r>
          </w:p>
        </w:tc>
        <w:tc>
          <w:tcPr>
            <w:tcW w:w="2127" w:type="dxa"/>
          </w:tcPr>
          <w:p w14:paraId="72938792" w14:textId="77777777" w:rsidR="002B03EC" w:rsidRDefault="002B03EC">
            <w:pPr>
              <w:pStyle w:val="TableParagraph"/>
              <w:rPr>
                <w:b/>
              </w:rPr>
            </w:pPr>
          </w:p>
          <w:p w14:paraId="20C4E4E7" w14:textId="77777777" w:rsidR="002B03EC" w:rsidRDefault="00083AED">
            <w:pPr>
              <w:pStyle w:val="TableParagraph"/>
              <w:spacing w:before="157"/>
              <w:ind w:left="472" w:right="457"/>
              <w:jc w:val="center"/>
            </w:pPr>
            <w:r>
              <w:t>52</w:t>
            </w:r>
            <w:r>
              <w:rPr>
                <w:spacing w:val="-3"/>
              </w:rPr>
              <w:t xml:space="preserve"> </w:t>
            </w:r>
            <w:r>
              <w:t>37</w:t>
            </w:r>
            <w:r>
              <w:rPr>
                <w:spacing w:val="-2"/>
              </w:rPr>
              <w:t xml:space="preserve"> </w:t>
            </w:r>
            <w:r>
              <w:t>43 750</w:t>
            </w:r>
          </w:p>
        </w:tc>
        <w:tc>
          <w:tcPr>
            <w:tcW w:w="3418" w:type="dxa"/>
          </w:tcPr>
          <w:p w14:paraId="3C8E24F2" w14:textId="77777777" w:rsidR="002B03EC" w:rsidRDefault="002B03EC">
            <w:pPr>
              <w:pStyle w:val="TableParagraph"/>
              <w:spacing w:before="6"/>
              <w:rPr>
                <w:b/>
                <w:sz w:val="32"/>
              </w:rPr>
            </w:pPr>
          </w:p>
          <w:p w14:paraId="342C2624" w14:textId="77777777" w:rsidR="002B03EC" w:rsidRDefault="00E92A4F">
            <w:pPr>
              <w:pStyle w:val="TableParagraph"/>
              <w:spacing w:before="1"/>
              <w:ind w:left="131" w:right="122"/>
              <w:jc w:val="center"/>
            </w:pPr>
            <w:hyperlink r:id="rId4">
              <w:r w:rsidR="00083AED">
                <w:rPr>
                  <w:color w:val="0000FF"/>
                  <w:u w:val="single" w:color="0000FF"/>
                </w:rPr>
                <w:t>jolanta.czuczejko@co.bydgoszcz.pl</w:t>
              </w:r>
            </w:hyperlink>
          </w:p>
        </w:tc>
      </w:tr>
      <w:tr w:rsidR="002B03EC" w14:paraId="52812AF0" w14:textId="77777777">
        <w:trPr>
          <w:trHeight w:val="1062"/>
        </w:trPr>
        <w:tc>
          <w:tcPr>
            <w:tcW w:w="2415" w:type="dxa"/>
          </w:tcPr>
          <w:p w14:paraId="0C9FFD5C" w14:textId="7B98781E" w:rsidR="002B03EC" w:rsidRDefault="008F57C9">
            <w:pPr>
              <w:pStyle w:val="TableParagraph"/>
              <w:spacing w:before="128"/>
              <w:ind w:left="127"/>
              <w:rPr>
                <w:b/>
              </w:rPr>
            </w:pPr>
            <w:r>
              <w:rPr>
                <w:b/>
              </w:rPr>
              <w:t>Michał Chuchra</w:t>
            </w:r>
          </w:p>
          <w:p w14:paraId="0DD0E305" w14:textId="77777777" w:rsidR="00083AED" w:rsidRDefault="00083AED">
            <w:pPr>
              <w:pStyle w:val="TableParagraph"/>
              <w:spacing w:before="128"/>
              <w:ind w:left="127"/>
              <w:rPr>
                <w:b/>
              </w:rPr>
            </w:pPr>
          </w:p>
          <w:p w14:paraId="70C76CF0" w14:textId="77777777" w:rsidR="002B03EC" w:rsidRDefault="002B03EC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2DAB2E12" w14:textId="77777777" w:rsidR="002B03EC" w:rsidRDefault="00083AED">
            <w:pPr>
              <w:pStyle w:val="TableParagraph"/>
              <w:ind w:left="127"/>
            </w:pPr>
            <w:r>
              <w:t>Podpis……………….</w:t>
            </w:r>
          </w:p>
        </w:tc>
        <w:tc>
          <w:tcPr>
            <w:tcW w:w="2410" w:type="dxa"/>
          </w:tcPr>
          <w:p w14:paraId="1B133E2F" w14:textId="77777777" w:rsidR="002B03EC" w:rsidRDefault="002B03E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C455C27" w14:textId="4722CA59" w:rsidR="002B03EC" w:rsidRDefault="008F57C9">
            <w:pPr>
              <w:pStyle w:val="TableParagraph"/>
              <w:ind w:left="89" w:right="78"/>
              <w:jc w:val="center"/>
            </w:pPr>
            <w:proofErr w:type="spellStart"/>
            <w:r>
              <w:t>Radiochemik</w:t>
            </w:r>
            <w:proofErr w:type="spellEnd"/>
          </w:p>
        </w:tc>
        <w:tc>
          <w:tcPr>
            <w:tcW w:w="2127" w:type="dxa"/>
          </w:tcPr>
          <w:p w14:paraId="1BED1E29" w14:textId="77777777" w:rsidR="002B03EC" w:rsidRDefault="002B03EC">
            <w:pPr>
              <w:pStyle w:val="TableParagraph"/>
              <w:rPr>
                <w:b/>
              </w:rPr>
            </w:pPr>
          </w:p>
          <w:p w14:paraId="72AAC423" w14:textId="20DC0352" w:rsidR="002B03EC" w:rsidRDefault="00083AED">
            <w:pPr>
              <w:pStyle w:val="TableParagraph"/>
              <w:spacing w:before="157"/>
              <w:ind w:left="471" w:right="457"/>
              <w:jc w:val="center"/>
            </w:pPr>
            <w:r>
              <w:t>52</w:t>
            </w:r>
            <w:r>
              <w:rPr>
                <w:spacing w:val="-3"/>
              </w:rPr>
              <w:t xml:space="preserve"> </w:t>
            </w:r>
            <w:r>
              <w:t>37</w:t>
            </w:r>
            <w:r>
              <w:rPr>
                <w:spacing w:val="-2"/>
              </w:rPr>
              <w:t xml:space="preserve"> </w:t>
            </w:r>
            <w:r>
              <w:t>43</w:t>
            </w:r>
            <w:r w:rsidR="008F57C9">
              <w:rPr>
                <w:spacing w:val="-2"/>
              </w:rPr>
              <w:t xml:space="preserve"> 781</w:t>
            </w:r>
          </w:p>
        </w:tc>
        <w:tc>
          <w:tcPr>
            <w:tcW w:w="3418" w:type="dxa"/>
          </w:tcPr>
          <w:p w14:paraId="1C336A3A" w14:textId="77777777" w:rsidR="002B03EC" w:rsidRDefault="002B03EC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7B7F021E" w14:textId="5594D6CA" w:rsidR="002B03EC" w:rsidRDefault="00E92A4F">
            <w:pPr>
              <w:pStyle w:val="TableParagraph"/>
              <w:ind w:left="131" w:right="119"/>
              <w:jc w:val="center"/>
            </w:pPr>
            <w:hyperlink r:id="rId5" w:history="1">
              <w:r w:rsidR="008F57C9" w:rsidRPr="007234AE">
                <w:rPr>
                  <w:rStyle w:val="Hipercze"/>
                </w:rPr>
                <w:t>chuchram@co.bydgoszcz.pl</w:t>
              </w:r>
            </w:hyperlink>
          </w:p>
        </w:tc>
      </w:tr>
      <w:tr w:rsidR="002B03EC" w14:paraId="3116475E" w14:textId="77777777">
        <w:trPr>
          <w:trHeight w:val="1053"/>
        </w:trPr>
        <w:tc>
          <w:tcPr>
            <w:tcW w:w="2415" w:type="dxa"/>
          </w:tcPr>
          <w:p w14:paraId="405924B6" w14:textId="21A1EE0A" w:rsidR="002B03EC" w:rsidRDefault="00083AED">
            <w:pPr>
              <w:pStyle w:val="TableParagraph"/>
              <w:spacing w:line="268" w:lineRule="exact"/>
              <w:ind w:left="127"/>
              <w:rPr>
                <w:b/>
              </w:rPr>
            </w:pPr>
            <w:r>
              <w:rPr>
                <w:b/>
              </w:rPr>
              <w:t>Paweł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Waśniowski</w:t>
            </w:r>
          </w:p>
          <w:p w14:paraId="5C35CA73" w14:textId="77777777" w:rsidR="00083AED" w:rsidRDefault="00083AED">
            <w:pPr>
              <w:pStyle w:val="TableParagraph"/>
              <w:spacing w:line="268" w:lineRule="exact"/>
              <w:ind w:left="127"/>
              <w:rPr>
                <w:b/>
              </w:rPr>
            </w:pPr>
          </w:p>
          <w:p w14:paraId="36E226B2" w14:textId="77777777" w:rsidR="002B03EC" w:rsidRDefault="002B03EC">
            <w:pPr>
              <w:pStyle w:val="TableParagraph"/>
              <w:spacing w:before="1"/>
              <w:rPr>
                <w:b/>
              </w:rPr>
            </w:pPr>
          </w:p>
          <w:p w14:paraId="1CF34692" w14:textId="77777777" w:rsidR="002B03EC" w:rsidRDefault="00083AED">
            <w:pPr>
              <w:pStyle w:val="TableParagraph"/>
              <w:ind w:left="107"/>
            </w:pPr>
            <w:r>
              <w:t>Podpis</w:t>
            </w:r>
            <w:r>
              <w:rPr>
                <w:spacing w:val="-3"/>
              </w:rPr>
              <w:t xml:space="preserve"> </w:t>
            </w:r>
            <w:r>
              <w:t>………………</w:t>
            </w:r>
          </w:p>
        </w:tc>
        <w:tc>
          <w:tcPr>
            <w:tcW w:w="2410" w:type="dxa"/>
          </w:tcPr>
          <w:p w14:paraId="3BE70297" w14:textId="77777777" w:rsidR="002B03EC" w:rsidRDefault="002B03EC">
            <w:pPr>
              <w:pStyle w:val="TableParagraph"/>
              <w:rPr>
                <w:b/>
                <w:sz w:val="32"/>
              </w:rPr>
            </w:pPr>
          </w:p>
          <w:p w14:paraId="285B337F" w14:textId="77777777" w:rsidR="002B03EC" w:rsidRDefault="00083AED">
            <w:pPr>
              <w:pStyle w:val="TableParagraph"/>
              <w:ind w:left="89" w:right="77"/>
              <w:jc w:val="center"/>
            </w:pPr>
            <w:r>
              <w:t>Szef</w:t>
            </w:r>
            <w:r>
              <w:rPr>
                <w:spacing w:val="-1"/>
              </w:rPr>
              <w:t xml:space="preserve"> </w:t>
            </w:r>
            <w:r>
              <w:t>Produkcji</w:t>
            </w:r>
          </w:p>
        </w:tc>
        <w:tc>
          <w:tcPr>
            <w:tcW w:w="2127" w:type="dxa"/>
          </w:tcPr>
          <w:p w14:paraId="4DD36468" w14:textId="77777777" w:rsidR="002B03EC" w:rsidRDefault="002B03EC">
            <w:pPr>
              <w:pStyle w:val="TableParagraph"/>
              <w:rPr>
                <w:b/>
              </w:rPr>
            </w:pPr>
          </w:p>
          <w:p w14:paraId="41BFB862" w14:textId="77777777" w:rsidR="002B03EC" w:rsidRDefault="00083AED">
            <w:pPr>
              <w:pStyle w:val="TableParagraph"/>
              <w:spacing w:before="153"/>
              <w:ind w:left="472" w:right="457"/>
              <w:jc w:val="center"/>
            </w:pPr>
            <w:r>
              <w:t>52</w:t>
            </w:r>
            <w:r>
              <w:rPr>
                <w:spacing w:val="-3"/>
              </w:rPr>
              <w:t xml:space="preserve"> </w:t>
            </w:r>
            <w:r>
              <w:t>37</w:t>
            </w:r>
            <w:r>
              <w:rPr>
                <w:spacing w:val="-2"/>
              </w:rPr>
              <w:t xml:space="preserve"> </w:t>
            </w:r>
            <w:r>
              <w:t>43 781</w:t>
            </w:r>
          </w:p>
        </w:tc>
        <w:tc>
          <w:tcPr>
            <w:tcW w:w="3418" w:type="dxa"/>
          </w:tcPr>
          <w:p w14:paraId="73114FD4" w14:textId="77777777" w:rsidR="002B03EC" w:rsidRDefault="002B03EC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A307C1C" w14:textId="77777777" w:rsidR="002B03EC" w:rsidRPr="00E92A4F" w:rsidRDefault="00E92A4F">
            <w:pPr>
              <w:pStyle w:val="TableParagraph"/>
              <w:ind w:left="131" w:right="118"/>
              <w:jc w:val="center"/>
            </w:pPr>
            <w:hyperlink r:id="rId6">
              <w:r w:rsidR="00083AED" w:rsidRPr="00E92A4F">
                <w:rPr>
                  <w:color w:val="0000FF"/>
                  <w:u w:val="single" w:color="0000FF"/>
                </w:rPr>
                <w:t>wasniowskip@co.bydgoszcz.pl</w:t>
              </w:r>
            </w:hyperlink>
          </w:p>
        </w:tc>
      </w:tr>
    </w:tbl>
    <w:p w14:paraId="3EBCAB1A" w14:textId="77777777" w:rsidR="002B03EC" w:rsidRDefault="002B03EC">
      <w:pPr>
        <w:spacing w:before="8"/>
        <w:rPr>
          <w:b/>
          <w:sz w:val="19"/>
        </w:rPr>
      </w:pPr>
    </w:p>
    <w:p w14:paraId="66FCE8FF" w14:textId="790EEF1A" w:rsidR="002B03EC" w:rsidRDefault="00083AED">
      <w:pPr>
        <w:pStyle w:val="Tekstpodstawowy"/>
        <w:ind w:left="396"/>
      </w:pPr>
      <w:bookmarkStart w:id="0" w:name="_GoBack"/>
      <w:bookmarkEnd w:id="0"/>
      <w:r>
        <w:t>ZLECENIOBIORCA</w:t>
      </w:r>
    </w:p>
    <w:p w14:paraId="0F8375B3" w14:textId="77777777" w:rsidR="002B03EC" w:rsidRDefault="002B03EC">
      <w:pPr>
        <w:spacing w:before="11"/>
        <w:rPr>
          <w:b/>
          <w:sz w:val="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2160"/>
        <w:gridCol w:w="3420"/>
      </w:tblGrid>
      <w:tr w:rsidR="002B03EC" w14:paraId="17A4638A" w14:textId="77777777">
        <w:trPr>
          <w:trHeight w:val="613"/>
        </w:trPr>
        <w:tc>
          <w:tcPr>
            <w:tcW w:w="2448" w:type="dxa"/>
          </w:tcPr>
          <w:p w14:paraId="41471F8E" w14:textId="77777777" w:rsidR="002B03EC" w:rsidRDefault="00083AED">
            <w:pPr>
              <w:pStyle w:val="TableParagraph"/>
              <w:spacing w:before="172"/>
              <w:ind w:left="585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 nazwisko</w:t>
            </w:r>
          </w:p>
        </w:tc>
        <w:tc>
          <w:tcPr>
            <w:tcW w:w="2340" w:type="dxa"/>
          </w:tcPr>
          <w:p w14:paraId="60926805" w14:textId="77777777" w:rsidR="002B03EC" w:rsidRDefault="00083AED">
            <w:pPr>
              <w:pStyle w:val="TableParagraph"/>
              <w:spacing w:before="172"/>
              <w:ind w:left="643"/>
              <w:rPr>
                <w:b/>
              </w:rPr>
            </w:pPr>
            <w:r>
              <w:rPr>
                <w:b/>
              </w:rPr>
              <w:t>Stanowisko</w:t>
            </w:r>
          </w:p>
        </w:tc>
        <w:tc>
          <w:tcPr>
            <w:tcW w:w="2160" w:type="dxa"/>
          </w:tcPr>
          <w:p w14:paraId="6BAD750F" w14:textId="77777777" w:rsidR="002B03EC" w:rsidRDefault="00083AED">
            <w:pPr>
              <w:pStyle w:val="TableParagraph"/>
              <w:spacing w:before="172"/>
              <w:ind w:left="513" w:right="495"/>
              <w:jc w:val="center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3420" w:type="dxa"/>
          </w:tcPr>
          <w:p w14:paraId="7870BA34" w14:textId="77777777" w:rsidR="002B03EC" w:rsidRDefault="00083AED">
            <w:pPr>
              <w:pStyle w:val="TableParagraph"/>
              <w:spacing w:before="172"/>
              <w:ind w:left="246" w:right="227"/>
              <w:jc w:val="center"/>
              <w:rPr>
                <w:b/>
              </w:rPr>
            </w:pPr>
            <w:r>
              <w:rPr>
                <w:b/>
                <w:u w:val="single"/>
              </w:rPr>
              <w:t>e-mail</w:t>
            </w:r>
          </w:p>
        </w:tc>
      </w:tr>
      <w:tr w:rsidR="002B03EC" w14:paraId="1EE1A014" w14:textId="77777777">
        <w:trPr>
          <w:trHeight w:val="1125"/>
        </w:trPr>
        <w:tc>
          <w:tcPr>
            <w:tcW w:w="2448" w:type="dxa"/>
          </w:tcPr>
          <w:p w14:paraId="372ECF30" w14:textId="7F876F11" w:rsidR="00083AED" w:rsidRDefault="00083AED">
            <w:pPr>
              <w:pStyle w:val="TableParagraph"/>
              <w:spacing w:before="160"/>
              <w:ind w:left="119"/>
            </w:pPr>
          </w:p>
        </w:tc>
        <w:tc>
          <w:tcPr>
            <w:tcW w:w="2340" w:type="dxa"/>
          </w:tcPr>
          <w:p w14:paraId="3B4DA13B" w14:textId="5278CE19" w:rsidR="002B03EC" w:rsidRDefault="002B03EC">
            <w:pPr>
              <w:pStyle w:val="TableParagraph"/>
              <w:spacing w:before="160"/>
              <w:ind w:left="72"/>
            </w:pPr>
          </w:p>
        </w:tc>
        <w:tc>
          <w:tcPr>
            <w:tcW w:w="2160" w:type="dxa"/>
          </w:tcPr>
          <w:p w14:paraId="255A6FC8" w14:textId="6C3543D9" w:rsidR="002B03EC" w:rsidRDefault="002B03EC">
            <w:pPr>
              <w:pStyle w:val="TableParagraph"/>
              <w:spacing w:before="160"/>
              <w:ind w:left="511" w:right="495"/>
              <w:jc w:val="center"/>
            </w:pPr>
          </w:p>
        </w:tc>
        <w:tc>
          <w:tcPr>
            <w:tcW w:w="3420" w:type="dxa"/>
          </w:tcPr>
          <w:p w14:paraId="3A92700E" w14:textId="7E0DA30E" w:rsidR="002B03EC" w:rsidRDefault="002B03EC">
            <w:pPr>
              <w:pStyle w:val="TableParagraph"/>
              <w:spacing w:before="160"/>
              <w:ind w:left="246" w:right="228"/>
              <w:jc w:val="center"/>
            </w:pPr>
          </w:p>
        </w:tc>
      </w:tr>
      <w:tr w:rsidR="002B03EC" w14:paraId="7022C625" w14:textId="77777777">
        <w:trPr>
          <w:trHeight w:val="1123"/>
        </w:trPr>
        <w:tc>
          <w:tcPr>
            <w:tcW w:w="2448" w:type="dxa"/>
          </w:tcPr>
          <w:p w14:paraId="7BA5BA1B" w14:textId="3C48801C" w:rsidR="00083AED" w:rsidRDefault="00083AED">
            <w:pPr>
              <w:pStyle w:val="TableParagraph"/>
              <w:spacing w:before="157"/>
              <w:ind w:left="119"/>
            </w:pPr>
          </w:p>
        </w:tc>
        <w:tc>
          <w:tcPr>
            <w:tcW w:w="2340" w:type="dxa"/>
          </w:tcPr>
          <w:p w14:paraId="2F57B551" w14:textId="2597669E" w:rsidR="002B03EC" w:rsidRDefault="002B03EC">
            <w:pPr>
              <w:pStyle w:val="TableParagraph"/>
              <w:spacing w:before="157"/>
              <w:ind w:left="72"/>
            </w:pPr>
          </w:p>
        </w:tc>
        <w:tc>
          <w:tcPr>
            <w:tcW w:w="2160" w:type="dxa"/>
          </w:tcPr>
          <w:p w14:paraId="1CD5CF4E" w14:textId="2EAFB3F4" w:rsidR="002B03EC" w:rsidRDefault="002B03EC">
            <w:pPr>
              <w:pStyle w:val="TableParagraph"/>
              <w:spacing w:before="157"/>
              <w:ind w:left="514" w:right="495"/>
              <w:jc w:val="center"/>
            </w:pPr>
          </w:p>
        </w:tc>
        <w:tc>
          <w:tcPr>
            <w:tcW w:w="3420" w:type="dxa"/>
          </w:tcPr>
          <w:p w14:paraId="0246C5E6" w14:textId="09BCE527" w:rsidR="002B03EC" w:rsidRDefault="002B03EC">
            <w:pPr>
              <w:pStyle w:val="TableParagraph"/>
              <w:spacing w:before="157"/>
              <w:ind w:left="246" w:right="226"/>
              <w:jc w:val="center"/>
            </w:pPr>
          </w:p>
        </w:tc>
      </w:tr>
      <w:tr w:rsidR="002B03EC" w14:paraId="2201F6F2" w14:textId="77777777">
        <w:trPr>
          <w:trHeight w:val="1466"/>
        </w:trPr>
        <w:tc>
          <w:tcPr>
            <w:tcW w:w="2448" w:type="dxa"/>
          </w:tcPr>
          <w:p w14:paraId="4509EB6E" w14:textId="3C947271" w:rsidR="00083AED" w:rsidRDefault="00083AED">
            <w:pPr>
              <w:pStyle w:val="TableParagraph"/>
              <w:spacing w:before="1"/>
              <w:ind w:left="127"/>
            </w:pPr>
          </w:p>
        </w:tc>
        <w:tc>
          <w:tcPr>
            <w:tcW w:w="2340" w:type="dxa"/>
          </w:tcPr>
          <w:p w14:paraId="62336E50" w14:textId="7366749C" w:rsidR="002B03EC" w:rsidRDefault="002B03EC">
            <w:pPr>
              <w:pStyle w:val="TableParagraph"/>
              <w:spacing w:before="1"/>
              <w:ind w:left="72"/>
            </w:pPr>
          </w:p>
        </w:tc>
        <w:tc>
          <w:tcPr>
            <w:tcW w:w="2160" w:type="dxa"/>
          </w:tcPr>
          <w:p w14:paraId="4A67A1FA" w14:textId="50F21D9A" w:rsidR="002B03EC" w:rsidRDefault="002B03EC">
            <w:pPr>
              <w:pStyle w:val="TableParagraph"/>
              <w:spacing w:before="1"/>
              <w:ind w:left="512" w:right="495"/>
              <w:jc w:val="center"/>
            </w:pPr>
          </w:p>
        </w:tc>
        <w:tc>
          <w:tcPr>
            <w:tcW w:w="3420" w:type="dxa"/>
          </w:tcPr>
          <w:p w14:paraId="5D97C233" w14:textId="44677B4D" w:rsidR="002B03EC" w:rsidRDefault="002B03EC">
            <w:pPr>
              <w:pStyle w:val="TableParagraph"/>
              <w:spacing w:before="1"/>
              <w:ind w:left="246" w:right="229"/>
              <w:jc w:val="center"/>
            </w:pPr>
          </w:p>
        </w:tc>
      </w:tr>
      <w:tr w:rsidR="002B03EC" w14:paraId="0B193DC7" w14:textId="77777777">
        <w:trPr>
          <w:trHeight w:val="1365"/>
        </w:trPr>
        <w:tc>
          <w:tcPr>
            <w:tcW w:w="2448" w:type="dxa"/>
          </w:tcPr>
          <w:p w14:paraId="27818E05" w14:textId="07C84502" w:rsidR="00083AED" w:rsidRDefault="00083AED">
            <w:pPr>
              <w:pStyle w:val="TableParagraph"/>
              <w:ind w:left="107"/>
            </w:pPr>
          </w:p>
        </w:tc>
        <w:tc>
          <w:tcPr>
            <w:tcW w:w="2340" w:type="dxa"/>
          </w:tcPr>
          <w:p w14:paraId="0CC33B17" w14:textId="54742BFC" w:rsidR="002B03EC" w:rsidRDefault="002B03EC">
            <w:pPr>
              <w:pStyle w:val="TableParagraph"/>
              <w:spacing w:before="145"/>
              <w:ind w:left="72" w:right="584"/>
            </w:pPr>
          </w:p>
        </w:tc>
        <w:tc>
          <w:tcPr>
            <w:tcW w:w="2160" w:type="dxa"/>
          </w:tcPr>
          <w:p w14:paraId="6A6C98C6" w14:textId="18035F85" w:rsidR="002B03EC" w:rsidRDefault="002B03EC">
            <w:pPr>
              <w:pStyle w:val="TableParagraph"/>
              <w:ind w:left="512" w:right="495"/>
              <w:jc w:val="center"/>
            </w:pPr>
          </w:p>
        </w:tc>
        <w:tc>
          <w:tcPr>
            <w:tcW w:w="3420" w:type="dxa"/>
          </w:tcPr>
          <w:p w14:paraId="332AC6CC" w14:textId="25F736F0" w:rsidR="002B03EC" w:rsidRDefault="002B03EC">
            <w:pPr>
              <w:pStyle w:val="TableParagraph"/>
              <w:ind w:left="246" w:right="229"/>
              <w:jc w:val="center"/>
            </w:pPr>
          </w:p>
        </w:tc>
      </w:tr>
      <w:tr w:rsidR="002B03EC" w14:paraId="7329BF53" w14:textId="77777777">
        <w:trPr>
          <w:trHeight w:val="1466"/>
        </w:trPr>
        <w:tc>
          <w:tcPr>
            <w:tcW w:w="2448" w:type="dxa"/>
          </w:tcPr>
          <w:p w14:paraId="28060CC7" w14:textId="0B3A2FF6" w:rsidR="00083AED" w:rsidRDefault="00083AED" w:rsidP="00083AED">
            <w:pPr>
              <w:pStyle w:val="TableParagraph"/>
              <w:spacing w:before="194"/>
            </w:pPr>
          </w:p>
        </w:tc>
        <w:tc>
          <w:tcPr>
            <w:tcW w:w="2340" w:type="dxa"/>
          </w:tcPr>
          <w:p w14:paraId="41DA6A26" w14:textId="5124C8DA" w:rsidR="002B03EC" w:rsidRDefault="002B03EC">
            <w:pPr>
              <w:pStyle w:val="TableParagraph"/>
              <w:ind w:left="72"/>
            </w:pPr>
          </w:p>
        </w:tc>
        <w:tc>
          <w:tcPr>
            <w:tcW w:w="2160" w:type="dxa"/>
          </w:tcPr>
          <w:p w14:paraId="36EADA44" w14:textId="4D1F9F08" w:rsidR="002B03EC" w:rsidRDefault="002B03EC">
            <w:pPr>
              <w:pStyle w:val="TableParagraph"/>
              <w:ind w:left="512" w:right="495"/>
              <w:jc w:val="center"/>
            </w:pPr>
          </w:p>
        </w:tc>
        <w:tc>
          <w:tcPr>
            <w:tcW w:w="3420" w:type="dxa"/>
          </w:tcPr>
          <w:p w14:paraId="5DBB3D41" w14:textId="290C04C4" w:rsidR="002B03EC" w:rsidRDefault="002B03EC">
            <w:pPr>
              <w:pStyle w:val="TableParagraph"/>
              <w:ind w:left="246" w:right="229"/>
              <w:jc w:val="center"/>
            </w:pPr>
          </w:p>
        </w:tc>
      </w:tr>
    </w:tbl>
    <w:p w14:paraId="239DD5C1" w14:textId="77777777" w:rsidR="00557FC5" w:rsidRDefault="00557FC5"/>
    <w:sectPr w:rsidR="00557FC5">
      <w:type w:val="continuous"/>
      <w:pgSz w:w="11910" w:h="16840"/>
      <w:pgMar w:top="66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3EC"/>
    <w:rsid w:val="00083AED"/>
    <w:rsid w:val="002B03EC"/>
    <w:rsid w:val="00557FC5"/>
    <w:rsid w:val="0089782C"/>
    <w:rsid w:val="008F57C9"/>
    <w:rsid w:val="00A56866"/>
    <w:rsid w:val="00C807FD"/>
    <w:rsid w:val="00E9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CAB3"/>
  <w15:docId w15:val="{B186A5C4-0B53-4956-8EF3-4508CC6A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8F57C9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F5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sniowskip@co.bydgoszcz.pl" TargetMode="External"/><Relationship Id="rId5" Type="http://schemas.openxmlformats.org/officeDocument/2006/relationships/hyperlink" Target="mailto:chuchram@co.bydgoszcz.pl" TargetMode="External"/><Relationship Id="rId4" Type="http://schemas.openxmlformats.org/officeDocument/2006/relationships/hyperlink" Target="mailto:jolanta.czuczejko@co.bydgoszcz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618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HAND-PROD Sp</dc:title>
  <dc:creator>Aneta Gwardiak</dc:creator>
  <cp:lastModifiedBy>Wiktoria Jaskulska</cp:lastModifiedBy>
  <cp:revision>4</cp:revision>
  <cp:lastPrinted>2023-04-19T11:31:00Z</cp:lastPrinted>
  <dcterms:created xsi:type="dcterms:W3CDTF">2025-03-12T11:59:00Z</dcterms:created>
  <dcterms:modified xsi:type="dcterms:W3CDTF">2025-03-12T13:03:00Z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2023-04-04T00:00:00Z</vt:filetime>
  </property>
</Properties>
</file>