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5B575" w14:textId="77777777" w:rsidR="00753A5F" w:rsidRPr="00753A5F" w:rsidRDefault="00753A5F" w:rsidP="00C023E4">
      <w:pPr>
        <w:pStyle w:val="Nagwek4"/>
        <w:ind w:left="426" w:hanging="426"/>
        <w:jc w:val="center"/>
        <w:rPr>
          <w:szCs w:val="28"/>
          <w:u w:val="none"/>
          <w:lang w:val="pl-PL"/>
        </w:rPr>
      </w:pPr>
      <w:r w:rsidRPr="00753A5F">
        <w:rPr>
          <w:szCs w:val="28"/>
          <w:u w:val="none"/>
          <w:lang w:val="pl-PL"/>
        </w:rPr>
        <w:t xml:space="preserve">              </w:t>
      </w:r>
      <w:r>
        <w:rPr>
          <w:szCs w:val="28"/>
          <w:u w:val="none"/>
          <w:lang w:val="pl-PL"/>
        </w:rPr>
        <w:t xml:space="preserve">                                                                </w:t>
      </w:r>
      <w:r w:rsidRPr="00753A5F">
        <w:rPr>
          <w:szCs w:val="28"/>
          <w:u w:val="none"/>
          <w:lang w:val="pl-PL"/>
        </w:rPr>
        <w:t xml:space="preserve">                     Załącznik nr 3.</w:t>
      </w:r>
    </w:p>
    <w:p w14:paraId="726F2AE8" w14:textId="77777777" w:rsidR="00C023E4" w:rsidRPr="00E10C2F" w:rsidRDefault="00C023E4" w:rsidP="00C023E4">
      <w:pPr>
        <w:pStyle w:val="Nagwek4"/>
        <w:ind w:left="426" w:hanging="426"/>
        <w:jc w:val="center"/>
        <w:rPr>
          <w:szCs w:val="28"/>
          <w:lang w:val="pl-PL"/>
        </w:rPr>
      </w:pPr>
      <w:r w:rsidRPr="00E10C2F">
        <w:rPr>
          <w:szCs w:val="28"/>
          <w:lang w:val="pl-PL"/>
        </w:rPr>
        <w:t>Kryteria oceny</w:t>
      </w:r>
    </w:p>
    <w:p w14:paraId="2DCE0B95" w14:textId="77777777" w:rsidR="00C023E4" w:rsidRPr="00E10C2F" w:rsidRDefault="00C023E4" w:rsidP="00C023E4">
      <w:pPr>
        <w:tabs>
          <w:tab w:val="left" w:pos="510"/>
          <w:tab w:val="left" w:pos="680"/>
          <w:tab w:val="left" w:pos="793"/>
          <w:tab w:val="left" w:pos="2154"/>
          <w:tab w:val="left" w:pos="2381"/>
          <w:tab w:val="left" w:pos="3742"/>
          <w:tab w:val="left" w:pos="4082"/>
        </w:tabs>
        <w:jc w:val="both"/>
        <w:rPr>
          <w:b/>
          <w:color w:val="0000FF"/>
          <w:sz w:val="28"/>
          <w:szCs w:val="28"/>
          <w:u w:val="single"/>
        </w:rPr>
      </w:pPr>
    </w:p>
    <w:p w14:paraId="549F0C00" w14:textId="77777777" w:rsidR="00C023E4" w:rsidRPr="00E10C2F" w:rsidRDefault="00523663" w:rsidP="00C023E4">
      <w:pPr>
        <w:numPr>
          <w:ilvl w:val="0"/>
          <w:numId w:val="1"/>
        </w:numPr>
        <w:tabs>
          <w:tab w:val="left" w:pos="396"/>
          <w:tab w:val="left" w:pos="510"/>
          <w:tab w:val="left" w:pos="680"/>
          <w:tab w:val="left" w:pos="793"/>
          <w:tab w:val="left" w:pos="907"/>
          <w:tab w:val="left" w:pos="1020"/>
          <w:tab w:val="left" w:pos="2154"/>
          <w:tab w:val="left" w:pos="2381"/>
          <w:tab w:val="left" w:pos="3742"/>
          <w:tab w:val="left" w:pos="4082"/>
        </w:tabs>
        <w:jc w:val="both"/>
        <w:rPr>
          <w:b/>
          <w:sz w:val="28"/>
          <w:szCs w:val="28"/>
        </w:rPr>
      </w:pPr>
      <w:r w:rsidRPr="00E10C2F">
        <w:rPr>
          <w:sz w:val="28"/>
          <w:szCs w:val="28"/>
        </w:rPr>
        <w:t>c</w:t>
      </w:r>
      <w:r w:rsidR="00663710" w:rsidRPr="00E10C2F">
        <w:rPr>
          <w:sz w:val="28"/>
          <w:szCs w:val="28"/>
        </w:rPr>
        <w:t>ena (Pc)</w:t>
      </w:r>
      <w:r w:rsidR="00C023E4" w:rsidRPr="00E10C2F">
        <w:rPr>
          <w:sz w:val="28"/>
          <w:szCs w:val="28"/>
        </w:rPr>
        <w:tab/>
      </w:r>
      <w:r w:rsidR="00C023E4" w:rsidRPr="00E10C2F">
        <w:rPr>
          <w:sz w:val="28"/>
          <w:szCs w:val="28"/>
        </w:rPr>
        <w:tab/>
      </w:r>
      <w:r w:rsidR="00C023E4" w:rsidRPr="00E10C2F">
        <w:rPr>
          <w:sz w:val="28"/>
          <w:szCs w:val="28"/>
        </w:rPr>
        <w:tab/>
      </w:r>
      <w:r w:rsidR="00C023E4" w:rsidRPr="00E10C2F">
        <w:rPr>
          <w:sz w:val="28"/>
          <w:szCs w:val="28"/>
        </w:rPr>
        <w:tab/>
      </w:r>
      <w:r w:rsidR="00C023E4" w:rsidRPr="00E10C2F">
        <w:rPr>
          <w:sz w:val="28"/>
          <w:szCs w:val="28"/>
        </w:rPr>
        <w:tab/>
      </w:r>
      <w:r w:rsidR="00C023E4" w:rsidRPr="00E10C2F">
        <w:rPr>
          <w:sz w:val="28"/>
          <w:szCs w:val="28"/>
        </w:rPr>
        <w:tab/>
      </w:r>
      <w:r w:rsidR="00C023E4" w:rsidRPr="00E10C2F">
        <w:rPr>
          <w:sz w:val="28"/>
          <w:szCs w:val="28"/>
        </w:rPr>
        <w:tab/>
      </w:r>
      <w:r w:rsidR="00C023E4" w:rsidRPr="00E10C2F">
        <w:rPr>
          <w:sz w:val="28"/>
          <w:szCs w:val="28"/>
        </w:rPr>
        <w:tab/>
      </w:r>
      <w:r w:rsidR="00C023E4" w:rsidRPr="00E10C2F">
        <w:rPr>
          <w:sz w:val="28"/>
          <w:szCs w:val="28"/>
        </w:rPr>
        <w:tab/>
      </w:r>
      <w:r w:rsidR="00C023E4" w:rsidRPr="00E10C2F">
        <w:rPr>
          <w:sz w:val="28"/>
          <w:szCs w:val="28"/>
        </w:rPr>
        <w:tab/>
      </w:r>
      <w:r w:rsidR="00C023E4" w:rsidRPr="00E10C2F">
        <w:rPr>
          <w:sz w:val="28"/>
          <w:szCs w:val="28"/>
        </w:rPr>
        <w:tab/>
      </w:r>
      <w:r w:rsidR="00D67FD2" w:rsidRPr="00D67FD2">
        <w:rPr>
          <w:b/>
          <w:sz w:val="28"/>
          <w:szCs w:val="28"/>
        </w:rPr>
        <w:t>8</w:t>
      </w:r>
      <w:r w:rsidR="00186879" w:rsidRPr="00E10C2F">
        <w:rPr>
          <w:b/>
          <w:sz w:val="28"/>
          <w:szCs w:val="28"/>
        </w:rPr>
        <w:t>0</w:t>
      </w:r>
      <w:r w:rsidR="00C023E4" w:rsidRPr="00E10C2F">
        <w:rPr>
          <w:b/>
          <w:sz w:val="28"/>
          <w:szCs w:val="28"/>
        </w:rPr>
        <w:t>%</w:t>
      </w:r>
    </w:p>
    <w:p w14:paraId="749C30AB" w14:textId="77777777" w:rsidR="00186879" w:rsidRPr="00E10C2F" w:rsidRDefault="00186879" w:rsidP="00C023E4">
      <w:pPr>
        <w:numPr>
          <w:ilvl w:val="0"/>
          <w:numId w:val="1"/>
        </w:numPr>
        <w:tabs>
          <w:tab w:val="left" w:pos="396"/>
          <w:tab w:val="left" w:pos="510"/>
          <w:tab w:val="left" w:pos="680"/>
          <w:tab w:val="left" w:pos="793"/>
          <w:tab w:val="left" w:pos="907"/>
          <w:tab w:val="left" w:pos="1020"/>
          <w:tab w:val="left" w:pos="2154"/>
          <w:tab w:val="left" w:pos="2381"/>
          <w:tab w:val="left" w:pos="3742"/>
          <w:tab w:val="left" w:pos="4082"/>
        </w:tabs>
        <w:jc w:val="both"/>
        <w:rPr>
          <w:sz w:val="28"/>
          <w:szCs w:val="28"/>
        </w:rPr>
      </w:pPr>
      <w:r w:rsidRPr="00E10C2F">
        <w:rPr>
          <w:sz w:val="28"/>
          <w:szCs w:val="28"/>
        </w:rPr>
        <w:t xml:space="preserve">termin realizacji </w:t>
      </w:r>
      <w:r w:rsidR="00523663" w:rsidRPr="00E10C2F">
        <w:rPr>
          <w:bCs/>
          <w:sz w:val="28"/>
          <w:szCs w:val="28"/>
        </w:rPr>
        <w:t xml:space="preserve">zamówienia częściowego </w:t>
      </w:r>
      <w:r w:rsidR="00663710" w:rsidRPr="00E10C2F">
        <w:rPr>
          <w:sz w:val="28"/>
          <w:szCs w:val="28"/>
        </w:rPr>
        <w:t>(Pd)</w:t>
      </w:r>
      <w:r w:rsidRPr="00E10C2F">
        <w:rPr>
          <w:sz w:val="28"/>
          <w:szCs w:val="28"/>
        </w:rPr>
        <w:tab/>
      </w:r>
      <w:r w:rsidRPr="00E10C2F">
        <w:rPr>
          <w:sz w:val="28"/>
          <w:szCs w:val="28"/>
        </w:rPr>
        <w:tab/>
      </w:r>
      <w:r w:rsidRPr="00E10C2F">
        <w:rPr>
          <w:sz w:val="28"/>
          <w:szCs w:val="28"/>
        </w:rPr>
        <w:tab/>
      </w:r>
      <w:r w:rsidRPr="00E10C2F">
        <w:rPr>
          <w:sz w:val="28"/>
          <w:szCs w:val="28"/>
        </w:rPr>
        <w:tab/>
      </w:r>
      <w:r w:rsidRPr="00E10C2F">
        <w:rPr>
          <w:sz w:val="28"/>
          <w:szCs w:val="28"/>
        </w:rPr>
        <w:tab/>
      </w:r>
      <w:r w:rsidR="00D67FD2" w:rsidRPr="00D67FD2">
        <w:rPr>
          <w:b/>
          <w:sz w:val="28"/>
          <w:szCs w:val="28"/>
        </w:rPr>
        <w:t>2</w:t>
      </w:r>
      <w:r w:rsidRPr="00E10C2F">
        <w:rPr>
          <w:b/>
          <w:sz w:val="28"/>
          <w:szCs w:val="28"/>
        </w:rPr>
        <w:t>0%</w:t>
      </w:r>
    </w:p>
    <w:p w14:paraId="2703F3B4" w14:textId="77777777" w:rsidR="00C023E4" w:rsidRPr="00E10C2F" w:rsidRDefault="00C023E4" w:rsidP="00C023E4">
      <w:pPr>
        <w:tabs>
          <w:tab w:val="left" w:pos="340"/>
          <w:tab w:val="left" w:pos="396"/>
          <w:tab w:val="left" w:pos="510"/>
          <w:tab w:val="left" w:pos="680"/>
          <w:tab w:val="left" w:pos="793"/>
          <w:tab w:val="left" w:pos="907"/>
          <w:tab w:val="left" w:pos="1020"/>
          <w:tab w:val="left" w:pos="2154"/>
          <w:tab w:val="left" w:pos="2381"/>
          <w:tab w:val="left" w:pos="3742"/>
          <w:tab w:val="left" w:pos="4082"/>
        </w:tabs>
        <w:jc w:val="both"/>
        <w:rPr>
          <w:sz w:val="28"/>
          <w:szCs w:val="28"/>
        </w:rPr>
      </w:pPr>
    </w:p>
    <w:p w14:paraId="5DA9034D" w14:textId="77777777" w:rsidR="00C023E4" w:rsidRPr="00E10C2F" w:rsidRDefault="00C023E4" w:rsidP="00C023E4">
      <w:pPr>
        <w:tabs>
          <w:tab w:val="left" w:pos="340"/>
          <w:tab w:val="left" w:pos="396"/>
          <w:tab w:val="left" w:pos="510"/>
          <w:tab w:val="left" w:pos="680"/>
          <w:tab w:val="left" w:pos="793"/>
          <w:tab w:val="left" w:pos="907"/>
          <w:tab w:val="left" w:pos="1020"/>
          <w:tab w:val="left" w:pos="2154"/>
          <w:tab w:val="left" w:pos="2381"/>
          <w:tab w:val="left" w:pos="3742"/>
          <w:tab w:val="left" w:pos="4082"/>
        </w:tabs>
        <w:jc w:val="both"/>
        <w:rPr>
          <w:sz w:val="28"/>
          <w:szCs w:val="28"/>
        </w:rPr>
      </w:pPr>
      <w:r w:rsidRPr="00E10C2F">
        <w:rPr>
          <w:sz w:val="28"/>
          <w:szCs w:val="28"/>
        </w:rPr>
        <w:t>Najkorzystniejszą ofertą będzie ta, która zdobędzie największą liczbę punktów obliczonych wg wzoru:</w:t>
      </w:r>
    </w:p>
    <w:p w14:paraId="37F082AE" w14:textId="77777777" w:rsidR="00C023E4" w:rsidRPr="00E10C2F" w:rsidRDefault="00C023E4" w:rsidP="00C023E4">
      <w:pPr>
        <w:tabs>
          <w:tab w:val="left" w:pos="340"/>
          <w:tab w:val="left" w:pos="396"/>
          <w:tab w:val="left" w:pos="510"/>
          <w:tab w:val="left" w:pos="680"/>
          <w:tab w:val="left" w:pos="793"/>
          <w:tab w:val="left" w:pos="907"/>
          <w:tab w:val="left" w:pos="1020"/>
          <w:tab w:val="left" w:pos="2154"/>
          <w:tab w:val="left" w:pos="2381"/>
          <w:tab w:val="left" w:pos="3742"/>
          <w:tab w:val="left" w:pos="4082"/>
        </w:tabs>
        <w:jc w:val="both"/>
        <w:rPr>
          <w:b/>
          <w:sz w:val="28"/>
          <w:szCs w:val="28"/>
        </w:rPr>
      </w:pPr>
    </w:p>
    <w:p w14:paraId="20D221A8" w14:textId="7162E4C2" w:rsidR="00C023E4" w:rsidRPr="00E10C2F" w:rsidRDefault="00C023E4" w:rsidP="00663710">
      <w:pPr>
        <w:tabs>
          <w:tab w:val="left" w:pos="340"/>
          <w:tab w:val="left" w:pos="396"/>
          <w:tab w:val="left" w:pos="510"/>
          <w:tab w:val="left" w:pos="680"/>
          <w:tab w:val="left" w:pos="793"/>
          <w:tab w:val="left" w:pos="907"/>
          <w:tab w:val="left" w:pos="1020"/>
          <w:tab w:val="left" w:pos="2154"/>
          <w:tab w:val="left" w:pos="2381"/>
          <w:tab w:val="left" w:pos="3742"/>
          <w:tab w:val="left" w:pos="4082"/>
        </w:tabs>
        <w:jc w:val="both"/>
        <w:rPr>
          <w:sz w:val="28"/>
          <w:szCs w:val="28"/>
        </w:rPr>
      </w:pPr>
      <w:r w:rsidRPr="00E10C2F">
        <w:rPr>
          <w:b/>
          <w:sz w:val="28"/>
          <w:szCs w:val="28"/>
        </w:rPr>
        <w:t>P=</w:t>
      </w:r>
      <w:r w:rsidR="001D4AB9">
        <w:rPr>
          <w:b/>
          <w:sz w:val="28"/>
          <w:szCs w:val="28"/>
        </w:rPr>
        <w:t xml:space="preserve"> </w:t>
      </w:r>
      <w:r w:rsidRPr="00E10C2F">
        <w:rPr>
          <w:b/>
          <w:sz w:val="28"/>
          <w:szCs w:val="28"/>
        </w:rPr>
        <w:t>(Pc x 0,</w:t>
      </w:r>
      <w:r w:rsidR="00D67FD2">
        <w:rPr>
          <w:b/>
          <w:sz w:val="28"/>
          <w:szCs w:val="28"/>
        </w:rPr>
        <w:t>8</w:t>
      </w:r>
      <w:r w:rsidRPr="00E10C2F">
        <w:rPr>
          <w:b/>
          <w:sz w:val="28"/>
          <w:szCs w:val="28"/>
        </w:rPr>
        <w:t>) + (P</w:t>
      </w:r>
      <w:r w:rsidR="00663710" w:rsidRPr="00E10C2F">
        <w:rPr>
          <w:b/>
          <w:sz w:val="28"/>
          <w:szCs w:val="28"/>
        </w:rPr>
        <w:t>d</w:t>
      </w:r>
      <w:r w:rsidRPr="00E10C2F">
        <w:rPr>
          <w:b/>
          <w:sz w:val="28"/>
          <w:szCs w:val="28"/>
        </w:rPr>
        <w:t xml:space="preserve"> x 0,</w:t>
      </w:r>
      <w:r w:rsidR="00D67FD2">
        <w:rPr>
          <w:b/>
          <w:sz w:val="28"/>
          <w:szCs w:val="28"/>
        </w:rPr>
        <w:t>2</w:t>
      </w:r>
      <w:r w:rsidRPr="00E10C2F">
        <w:rPr>
          <w:b/>
          <w:sz w:val="28"/>
          <w:szCs w:val="28"/>
        </w:rPr>
        <w:t>)</w:t>
      </w:r>
      <w:r w:rsidR="00663710" w:rsidRPr="00E10C2F">
        <w:rPr>
          <w:b/>
          <w:sz w:val="28"/>
          <w:szCs w:val="28"/>
        </w:rPr>
        <w:t xml:space="preserve"> </w:t>
      </w:r>
    </w:p>
    <w:p w14:paraId="3861F8B5" w14:textId="77777777" w:rsidR="00C023E4" w:rsidRPr="00E10C2F" w:rsidRDefault="00C023E4" w:rsidP="00C023E4">
      <w:pPr>
        <w:tabs>
          <w:tab w:val="left" w:pos="340"/>
          <w:tab w:val="left" w:pos="396"/>
          <w:tab w:val="left" w:pos="510"/>
          <w:tab w:val="left" w:pos="680"/>
          <w:tab w:val="left" w:pos="793"/>
          <w:tab w:val="left" w:pos="907"/>
          <w:tab w:val="left" w:pos="1020"/>
          <w:tab w:val="left" w:pos="2154"/>
          <w:tab w:val="left" w:pos="2381"/>
          <w:tab w:val="left" w:pos="3742"/>
          <w:tab w:val="left" w:pos="4082"/>
        </w:tabs>
        <w:jc w:val="both"/>
        <w:rPr>
          <w:sz w:val="28"/>
          <w:szCs w:val="28"/>
        </w:rPr>
      </w:pPr>
    </w:p>
    <w:p w14:paraId="218F06F5" w14:textId="77777777" w:rsidR="00C023E4" w:rsidRPr="00E10C2F" w:rsidRDefault="00C023E4" w:rsidP="00C023E4">
      <w:pPr>
        <w:tabs>
          <w:tab w:val="left" w:pos="340"/>
          <w:tab w:val="left" w:pos="396"/>
          <w:tab w:val="left" w:pos="510"/>
          <w:tab w:val="left" w:pos="680"/>
          <w:tab w:val="left" w:pos="793"/>
          <w:tab w:val="left" w:pos="907"/>
          <w:tab w:val="left" w:pos="1020"/>
          <w:tab w:val="left" w:pos="2154"/>
          <w:tab w:val="left" w:pos="2381"/>
          <w:tab w:val="left" w:pos="3742"/>
          <w:tab w:val="left" w:pos="4082"/>
        </w:tabs>
        <w:jc w:val="both"/>
        <w:rPr>
          <w:sz w:val="28"/>
          <w:szCs w:val="28"/>
        </w:rPr>
      </w:pPr>
      <w:r w:rsidRPr="00E10C2F">
        <w:rPr>
          <w:sz w:val="28"/>
          <w:szCs w:val="28"/>
        </w:rPr>
        <w:t>gdzie:</w:t>
      </w:r>
    </w:p>
    <w:p w14:paraId="070A9842" w14:textId="77777777" w:rsidR="00C023E4" w:rsidRPr="00E10C2F" w:rsidRDefault="00C023E4" w:rsidP="00C023E4">
      <w:pPr>
        <w:tabs>
          <w:tab w:val="left" w:pos="340"/>
          <w:tab w:val="left" w:pos="396"/>
          <w:tab w:val="left" w:pos="510"/>
          <w:tab w:val="left" w:pos="680"/>
          <w:tab w:val="left" w:pos="793"/>
          <w:tab w:val="left" w:pos="907"/>
          <w:tab w:val="left" w:pos="1020"/>
          <w:tab w:val="left" w:pos="2154"/>
          <w:tab w:val="left" w:pos="2381"/>
          <w:tab w:val="left" w:pos="3742"/>
          <w:tab w:val="left" w:pos="4082"/>
        </w:tabs>
        <w:jc w:val="both"/>
        <w:rPr>
          <w:sz w:val="28"/>
          <w:szCs w:val="28"/>
        </w:rPr>
      </w:pPr>
    </w:p>
    <w:p w14:paraId="3C7FD8BE" w14:textId="77777777" w:rsidR="00C023E4" w:rsidRPr="00E10C2F" w:rsidRDefault="00C023E4" w:rsidP="00C023E4">
      <w:pPr>
        <w:tabs>
          <w:tab w:val="left" w:pos="340"/>
          <w:tab w:val="left" w:pos="396"/>
          <w:tab w:val="left" w:pos="510"/>
          <w:tab w:val="left" w:pos="680"/>
          <w:tab w:val="left" w:pos="793"/>
          <w:tab w:val="left" w:pos="907"/>
          <w:tab w:val="left" w:pos="1020"/>
          <w:tab w:val="left" w:pos="2154"/>
          <w:tab w:val="left" w:pos="2381"/>
          <w:tab w:val="left" w:pos="3742"/>
          <w:tab w:val="left" w:pos="4082"/>
        </w:tabs>
        <w:jc w:val="both"/>
        <w:rPr>
          <w:sz w:val="28"/>
          <w:szCs w:val="28"/>
        </w:rPr>
      </w:pPr>
      <w:r w:rsidRPr="00E10C2F">
        <w:rPr>
          <w:sz w:val="28"/>
          <w:szCs w:val="28"/>
        </w:rPr>
        <w:tab/>
      </w:r>
      <w:r w:rsidRPr="00E10C2F">
        <w:rPr>
          <w:sz w:val="28"/>
          <w:szCs w:val="28"/>
        </w:rPr>
        <w:tab/>
      </w:r>
      <w:r w:rsidRPr="00E10C2F">
        <w:rPr>
          <w:sz w:val="28"/>
          <w:szCs w:val="28"/>
        </w:rPr>
        <w:tab/>
        <w:t xml:space="preserve">     najniższa oferowana cena</w:t>
      </w:r>
    </w:p>
    <w:p w14:paraId="0FAAD6C8" w14:textId="77777777" w:rsidR="00C023E4" w:rsidRPr="00E10C2F" w:rsidRDefault="00C023E4" w:rsidP="00C023E4">
      <w:pPr>
        <w:keepNext/>
        <w:tabs>
          <w:tab w:val="left" w:pos="340"/>
          <w:tab w:val="left" w:pos="396"/>
          <w:tab w:val="left" w:pos="510"/>
          <w:tab w:val="left" w:pos="680"/>
          <w:tab w:val="left" w:pos="793"/>
          <w:tab w:val="left" w:pos="907"/>
          <w:tab w:val="left" w:pos="1020"/>
          <w:tab w:val="left" w:pos="2154"/>
          <w:tab w:val="left" w:pos="2381"/>
          <w:tab w:val="left" w:pos="3742"/>
          <w:tab w:val="left" w:pos="4082"/>
        </w:tabs>
        <w:outlineLvl w:val="1"/>
        <w:rPr>
          <w:position w:val="9"/>
          <w:sz w:val="28"/>
          <w:szCs w:val="28"/>
        </w:rPr>
      </w:pPr>
      <w:r w:rsidRPr="00E10C2F">
        <w:rPr>
          <w:b/>
          <w:sz w:val="28"/>
          <w:szCs w:val="28"/>
        </w:rPr>
        <w:t>Pc</w:t>
      </w:r>
      <w:r w:rsidRPr="00E10C2F">
        <w:rPr>
          <w:sz w:val="28"/>
          <w:szCs w:val="28"/>
        </w:rPr>
        <w:t xml:space="preserve"> =   ---------------------------------------</w:t>
      </w:r>
      <w:r w:rsidRPr="00E10C2F">
        <w:rPr>
          <w:sz w:val="28"/>
          <w:szCs w:val="28"/>
        </w:rPr>
        <w:tab/>
        <w:t>x 10</w:t>
      </w:r>
    </w:p>
    <w:p w14:paraId="27FE5D65" w14:textId="77777777" w:rsidR="00C023E4" w:rsidRPr="00E10C2F" w:rsidRDefault="00C023E4" w:rsidP="00C023E4">
      <w:pPr>
        <w:tabs>
          <w:tab w:val="left" w:pos="340"/>
          <w:tab w:val="left" w:pos="396"/>
          <w:tab w:val="left" w:pos="510"/>
          <w:tab w:val="left" w:pos="680"/>
          <w:tab w:val="left" w:pos="793"/>
          <w:tab w:val="left" w:pos="907"/>
          <w:tab w:val="left" w:pos="1020"/>
          <w:tab w:val="left" w:pos="2154"/>
          <w:tab w:val="left" w:pos="2381"/>
          <w:tab w:val="left" w:pos="3742"/>
          <w:tab w:val="left" w:pos="4082"/>
        </w:tabs>
        <w:rPr>
          <w:position w:val="8"/>
          <w:sz w:val="28"/>
          <w:szCs w:val="28"/>
        </w:rPr>
      </w:pPr>
      <w:r w:rsidRPr="00E10C2F">
        <w:rPr>
          <w:position w:val="9"/>
          <w:sz w:val="28"/>
          <w:szCs w:val="28"/>
        </w:rPr>
        <w:tab/>
      </w:r>
      <w:r w:rsidRPr="00E10C2F">
        <w:rPr>
          <w:position w:val="9"/>
          <w:sz w:val="28"/>
          <w:szCs w:val="28"/>
        </w:rPr>
        <w:tab/>
      </w:r>
      <w:r w:rsidRPr="00E10C2F">
        <w:rPr>
          <w:position w:val="9"/>
          <w:sz w:val="28"/>
          <w:szCs w:val="28"/>
        </w:rPr>
        <w:tab/>
      </w:r>
      <w:r w:rsidRPr="00E10C2F">
        <w:rPr>
          <w:position w:val="8"/>
          <w:sz w:val="28"/>
          <w:szCs w:val="28"/>
        </w:rPr>
        <w:t xml:space="preserve">     cena porównywanej oferty</w:t>
      </w:r>
    </w:p>
    <w:p w14:paraId="6451C202" w14:textId="77777777" w:rsidR="00C023E4" w:rsidRPr="00E10C2F" w:rsidRDefault="00C023E4" w:rsidP="00C023E4">
      <w:pPr>
        <w:tabs>
          <w:tab w:val="left" w:pos="340"/>
          <w:tab w:val="left" w:pos="396"/>
          <w:tab w:val="left" w:pos="510"/>
          <w:tab w:val="left" w:pos="680"/>
          <w:tab w:val="left" w:pos="793"/>
          <w:tab w:val="left" w:pos="907"/>
          <w:tab w:val="left" w:pos="1020"/>
          <w:tab w:val="left" w:pos="2154"/>
          <w:tab w:val="left" w:pos="2381"/>
          <w:tab w:val="left" w:pos="3742"/>
          <w:tab w:val="left" w:pos="4082"/>
        </w:tabs>
        <w:rPr>
          <w:position w:val="8"/>
          <w:sz w:val="28"/>
          <w:szCs w:val="28"/>
        </w:rPr>
      </w:pPr>
    </w:p>
    <w:p w14:paraId="2F8CAA28" w14:textId="77777777" w:rsidR="00C023E4" w:rsidRPr="00E10C2F" w:rsidRDefault="00C023E4" w:rsidP="00C023E4">
      <w:pPr>
        <w:keepNext/>
        <w:tabs>
          <w:tab w:val="left" w:pos="340"/>
          <w:tab w:val="left" w:pos="396"/>
          <w:tab w:val="left" w:pos="510"/>
          <w:tab w:val="left" w:pos="680"/>
          <w:tab w:val="left" w:pos="793"/>
          <w:tab w:val="left" w:pos="907"/>
          <w:tab w:val="left" w:pos="1020"/>
          <w:tab w:val="left" w:pos="2154"/>
          <w:tab w:val="left" w:pos="2381"/>
          <w:tab w:val="left" w:pos="3742"/>
          <w:tab w:val="left" w:pos="4082"/>
        </w:tabs>
        <w:outlineLvl w:val="1"/>
        <w:rPr>
          <w:sz w:val="28"/>
          <w:szCs w:val="28"/>
        </w:rPr>
      </w:pPr>
      <w:r w:rsidRPr="00E10C2F">
        <w:rPr>
          <w:sz w:val="28"/>
          <w:szCs w:val="28"/>
        </w:rPr>
        <w:tab/>
      </w:r>
      <w:r w:rsidRPr="00E10C2F">
        <w:rPr>
          <w:sz w:val="28"/>
          <w:szCs w:val="28"/>
        </w:rPr>
        <w:tab/>
      </w:r>
      <w:r w:rsidRPr="00E10C2F">
        <w:rPr>
          <w:sz w:val="28"/>
          <w:szCs w:val="28"/>
        </w:rPr>
        <w:tab/>
      </w:r>
      <w:r w:rsidRPr="00E10C2F">
        <w:rPr>
          <w:sz w:val="28"/>
          <w:szCs w:val="28"/>
        </w:rPr>
        <w:tab/>
      </w:r>
      <w:r w:rsidRPr="00E10C2F">
        <w:rPr>
          <w:b/>
          <w:sz w:val="28"/>
          <w:szCs w:val="28"/>
        </w:rPr>
        <w:tab/>
      </w:r>
      <w:r w:rsidRPr="00E10C2F">
        <w:rPr>
          <w:sz w:val="28"/>
          <w:szCs w:val="28"/>
        </w:rPr>
        <w:t>ilość pkt. przyznana porównywanej ofercie</w:t>
      </w:r>
    </w:p>
    <w:p w14:paraId="42689BCB" w14:textId="77777777" w:rsidR="00C023E4" w:rsidRPr="00E10C2F" w:rsidRDefault="00663710" w:rsidP="00C023E4">
      <w:pPr>
        <w:keepNext/>
        <w:tabs>
          <w:tab w:val="left" w:pos="340"/>
          <w:tab w:val="left" w:pos="396"/>
          <w:tab w:val="left" w:pos="510"/>
          <w:tab w:val="left" w:pos="680"/>
          <w:tab w:val="left" w:pos="793"/>
          <w:tab w:val="left" w:pos="907"/>
          <w:tab w:val="left" w:pos="1020"/>
          <w:tab w:val="left" w:pos="2154"/>
          <w:tab w:val="left" w:pos="2381"/>
          <w:tab w:val="left" w:pos="3742"/>
          <w:tab w:val="left" w:pos="4082"/>
        </w:tabs>
        <w:outlineLvl w:val="1"/>
        <w:rPr>
          <w:sz w:val="28"/>
          <w:szCs w:val="28"/>
        </w:rPr>
      </w:pPr>
      <w:r w:rsidRPr="00E10C2F">
        <w:rPr>
          <w:b/>
          <w:sz w:val="28"/>
          <w:szCs w:val="28"/>
        </w:rPr>
        <w:t>Pd</w:t>
      </w:r>
      <w:r w:rsidR="00C023E4" w:rsidRPr="00E10C2F">
        <w:rPr>
          <w:b/>
          <w:sz w:val="28"/>
          <w:szCs w:val="28"/>
        </w:rPr>
        <w:t xml:space="preserve"> </w:t>
      </w:r>
      <w:r w:rsidR="00C023E4" w:rsidRPr="00E10C2F">
        <w:rPr>
          <w:sz w:val="28"/>
          <w:szCs w:val="28"/>
        </w:rPr>
        <w:t>=   --------------------------------------------------------</w:t>
      </w:r>
      <w:r w:rsidR="00C023E4" w:rsidRPr="00E10C2F">
        <w:rPr>
          <w:sz w:val="28"/>
          <w:szCs w:val="28"/>
        </w:rPr>
        <w:tab/>
        <w:t>x 10</w:t>
      </w:r>
    </w:p>
    <w:p w14:paraId="422D9DBA" w14:textId="77777777" w:rsidR="00C023E4" w:rsidRPr="00E10C2F" w:rsidRDefault="00C023E4" w:rsidP="00C023E4">
      <w:pPr>
        <w:keepNext/>
        <w:tabs>
          <w:tab w:val="left" w:pos="340"/>
          <w:tab w:val="left" w:pos="396"/>
          <w:tab w:val="left" w:pos="510"/>
          <w:tab w:val="left" w:pos="680"/>
          <w:tab w:val="left" w:pos="793"/>
          <w:tab w:val="left" w:pos="907"/>
          <w:tab w:val="left" w:pos="1020"/>
          <w:tab w:val="left" w:pos="2154"/>
          <w:tab w:val="left" w:pos="2381"/>
          <w:tab w:val="left" w:pos="3742"/>
          <w:tab w:val="left" w:pos="4082"/>
        </w:tabs>
        <w:outlineLvl w:val="1"/>
        <w:rPr>
          <w:sz w:val="28"/>
          <w:szCs w:val="28"/>
        </w:rPr>
      </w:pPr>
      <w:r w:rsidRPr="00E10C2F">
        <w:rPr>
          <w:sz w:val="28"/>
          <w:szCs w:val="28"/>
        </w:rPr>
        <w:tab/>
      </w:r>
      <w:r w:rsidRPr="00E10C2F">
        <w:rPr>
          <w:sz w:val="28"/>
          <w:szCs w:val="28"/>
        </w:rPr>
        <w:tab/>
      </w:r>
      <w:r w:rsidRPr="00E10C2F">
        <w:rPr>
          <w:sz w:val="28"/>
          <w:szCs w:val="28"/>
        </w:rPr>
        <w:tab/>
      </w:r>
      <w:r w:rsidRPr="00E10C2F">
        <w:rPr>
          <w:sz w:val="28"/>
          <w:szCs w:val="28"/>
        </w:rPr>
        <w:tab/>
      </w:r>
      <w:r w:rsidRPr="00E10C2F">
        <w:rPr>
          <w:sz w:val="28"/>
          <w:szCs w:val="28"/>
        </w:rPr>
        <w:tab/>
        <w:t xml:space="preserve">największa przyznana ilość pkt. </w:t>
      </w:r>
    </w:p>
    <w:p w14:paraId="6B08C062" w14:textId="77777777" w:rsidR="00663710" w:rsidRPr="00E10C2F" w:rsidRDefault="00663710" w:rsidP="00C023E4">
      <w:pPr>
        <w:tabs>
          <w:tab w:val="left" w:pos="396"/>
          <w:tab w:val="left" w:pos="510"/>
          <w:tab w:val="left" w:pos="680"/>
          <w:tab w:val="left" w:pos="793"/>
          <w:tab w:val="left" w:pos="907"/>
          <w:tab w:val="left" w:pos="1020"/>
          <w:tab w:val="left" w:pos="2154"/>
          <w:tab w:val="left" w:pos="2381"/>
          <w:tab w:val="left" w:pos="3742"/>
          <w:tab w:val="left" w:pos="4082"/>
        </w:tabs>
        <w:rPr>
          <w:position w:val="9"/>
          <w:sz w:val="28"/>
          <w:szCs w:val="28"/>
        </w:rPr>
      </w:pPr>
    </w:p>
    <w:p w14:paraId="49C96B4F" w14:textId="77777777" w:rsidR="00523663" w:rsidRPr="00E10C2F" w:rsidRDefault="00523663" w:rsidP="00523663">
      <w:pPr>
        <w:tabs>
          <w:tab w:val="num" w:pos="180"/>
        </w:tabs>
        <w:jc w:val="both"/>
        <w:rPr>
          <w:b/>
          <w:bCs/>
          <w:sz w:val="28"/>
          <w:szCs w:val="28"/>
          <w:u w:val="single"/>
        </w:rPr>
      </w:pPr>
      <w:r w:rsidRPr="00E10C2F">
        <w:rPr>
          <w:b/>
          <w:bCs/>
          <w:sz w:val="28"/>
          <w:szCs w:val="28"/>
          <w:u w:val="single"/>
        </w:rPr>
        <w:t>Zasady przyznawania punktów w kryterium „</w:t>
      </w:r>
      <w:r w:rsidRPr="00E10C2F">
        <w:rPr>
          <w:b/>
          <w:sz w:val="28"/>
          <w:szCs w:val="28"/>
          <w:u w:val="single"/>
        </w:rPr>
        <w:t>Termin realizacji dostawy</w:t>
      </w:r>
      <w:r w:rsidRPr="00E10C2F">
        <w:rPr>
          <w:b/>
          <w:bCs/>
          <w:sz w:val="28"/>
          <w:szCs w:val="28"/>
          <w:u w:val="single"/>
        </w:rPr>
        <w:t>”:</w:t>
      </w:r>
    </w:p>
    <w:p w14:paraId="4F268B57" w14:textId="77777777" w:rsidR="00663710" w:rsidRPr="00E10C2F" w:rsidRDefault="00663710" w:rsidP="00C023E4">
      <w:pPr>
        <w:tabs>
          <w:tab w:val="left" w:pos="396"/>
          <w:tab w:val="left" w:pos="510"/>
          <w:tab w:val="left" w:pos="680"/>
          <w:tab w:val="left" w:pos="793"/>
          <w:tab w:val="left" w:pos="907"/>
          <w:tab w:val="left" w:pos="1020"/>
          <w:tab w:val="left" w:pos="2154"/>
          <w:tab w:val="left" w:pos="2381"/>
          <w:tab w:val="left" w:pos="3742"/>
          <w:tab w:val="left" w:pos="4082"/>
        </w:tabs>
        <w:rPr>
          <w:position w:val="9"/>
          <w:sz w:val="28"/>
          <w:szCs w:val="28"/>
        </w:rPr>
      </w:pPr>
    </w:p>
    <w:p w14:paraId="14BC7A0D" w14:textId="7F6C7CBA" w:rsidR="00523663" w:rsidRPr="00E10C2F" w:rsidRDefault="00523663" w:rsidP="00523663">
      <w:pPr>
        <w:numPr>
          <w:ilvl w:val="1"/>
          <w:numId w:val="2"/>
        </w:numPr>
        <w:tabs>
          <w:tab w:val="clear" w:pos="1440"/>
          <w:tab w:val="num" w:pos="426"/>
        </w:tabs>
        <w:ind w:left="426"/>
        <w:jc w:val="both"/>
        <w:rPr>
          <w:bCs/>
          <w:sz w:val="28"/>
          <w:szCs w:val="28"/>
        </w:rPr>
      </w:pPr>
      <w:r w:rsidRPr="00E10C2F">
        <w:rPr>
          <w:bCs/>
          <w:sz w:val="28"/>
          <w:szCs w:val="28"/>
        </w:rPr>
        <w:t xml:space="preserve">Termin realizacji zamówienia częściowego do </w:t>
      </w:r>
      <w:r w:rsidR="00345966">
        <w:rPr>
          <w:bCs/>
          <w:sz w:val="28"/>
          <w:szCs w:val="28"/>
        </w:rPr>
        <w:t>4</w:t>
      </w:r>
      <w:r w:rsidRPr="00E10C2F">
        <w:rPr>
          <w:bCs/>
          <w:sz w:val="28"/>
          <w:szCs w:val="28"/>
        </w:rPr>
        <w:t xml:space="preserve"> dni włącznie – </w:t>
      </w:r>
      <w:r w:rsidR="00E10C2F" w:rsidRPr="00974548">
        <w:rPr>
          <w:b/>
          <w:bCs/>
          <w:sz w:val="28"/>
          <w:szCs w:val="28"/>
        </w:rPr>
        <w:t>5</w:t>
      </w:r>
      <w:r w:rsidRPr="00974548">
        <w:rPr>
          <w:b/>
          <w:bCs/>
          <w:sz w:val="28"/>
          <w:szCs w:val="28"/>
        </w:rPr>
        <w:t xml:space="preserve"> pkt.</w:t>
      </w:r>
    </w:p>
    <w:p w14:paraId="1DA2F85A" w14:textId="24B99D60" w:rsidR="00523663" w:rsidRPr="00E10C2F" w:rsidRDefault="00523663" w:rsidP="00523663">
      <w:pPr>
        <w:numPr>
          <w:ilvl w:val="1"/>
          <w:numId w:val="2"/>
        </w:numPr>
        <w:tabs>
          <w:tab w:val="clear" w:pos="1440"/>
        </w:tabs>
        <w:ind w:left="426"/>
        <w:jc w:val="both"/>
        <w:rPr>
          <w:bCs/>
          <w:sz w:val="28"/>
          <w:szCs w:val="28"/>
        </w:rPr>
      </w:pPr>
      <w:r w:rsidRPr="00E10C2F">
        <w:rPr>
          <w:bCs/>
          <w:sz w:val="28"/>
          <w:szCs w:val="28"/>
        </w:rPr>
        <w:t xml:space="preserve">Termin realizacji zamówienia częściowego od </w:t>
      </w:r>
      <w:r w:rsidR="00345966">
        <w:rPr>
          <w:bCs/>
          <w:sz w:val="28"/>
          <w:szCs w:val="28"/>
        </w:rPr>
        <w:t>5</w:t>
      </w:r>
      <w:r w:rsidRPr="00E10C2F">
        <w:rPr>
          <w:bCs/>
          <w:sz w:val="28"/>
          <w:szCs w:val="28"/>
        </w:rPr>
        <w:t xml:space="preserve"> do </w:t>
      </w:r>
      <w:r w:rsidR="00345966">
        <w:rPr>
          <w:bCs/>
          <w:sz w:val="28"/>
          <w:szCs w:val="28"/>
        </w:rPr>
        <w:t>7</w:t>
      </w:r>
      <w:r w:rsidRPr="00E10C2F">
        <w:rPr>
          <w:bCs/>
          <w:sz w:val="28"/>
          <w:szCs w:val="28"/>
        </w:rPr>
        <w:t xml:space="preserve"> dni włącznie – </w:t>
      </w:r>
      <w:r w:rsidR="00E10C2F" w:rsidRPr="00974548">
        <w:rPr>
          <w:b/>
          <w:bCs/>
          <w:sz w:val="28"/>
          <w:szCs w:val="28"/>
        </w:rPr>
        <w:t>3</w:t>
      </w:r>
      <w:r w:rsidRPr="00974548">
        <w:rPr>
          <w:b/>
          <w:bCs/>
          <w:sz w:val="28"/>
          <w:szCs w:val="28"/>
        </w:rPr>
        <w:t xml:space="preserve"> pkt.</w:t>
      </w:r>
    </w:p>
    <w:p w14:paraId="101E4DF2" w14:textId="77777777" w:rsidR="00523663" w:rsidRPr="00E10C2F" w:rsidRDefault="00523663" w:rsidP="00523663">
      <w:pPr>
        <w:jc w:val="both"/>
        <w:rPr>
          <w:position w:val="8"/>
          <w:sz w:val="28"/>
          <w:szCs w:val="28"/>
        </w:rPr>
      </w:pPr>
    </w:p>
    <w:p w14:paraId="75A0E7B2" w14:textId="35043403" w:rsidR="00523663" w:rsidRPr="00E10C2F" w:rsidRDefault="00523663" w:rsidP="00523663">
      <w:pPr>
        <w:jc w:val="both"/>
        <w:rPr>
          <w:sz w:val="28"/>
          <w:szCs w:val="28"/>
        </w:rPr>
      </w:pPr>
      <w:r w:rsidRPr="00E10C2F">
        <w:rPr>
          <w:sz w:val="28"/>
          <w:szCs w:val="28"/>
        </w:rPr>
        <w:t xml:space="preserve">Jeżeli </w:t>
      </w:r>
      <w:r w:rsidR="00974548">
        <w:rPr>
          <w:sz w:val="28"/>
          <w:szCs w:val="28"/>
        </w:rPr>
        <w:t>W</w:t>
      </w:r>
      <w:r w:rsidRPr="00E10C2F">
        <w:rPr>
          <w:sz w:val="28"/>
          <w:szCs w:val="28"/>
        </w:rPr>
        <w:t xml:space="preserve">ykonawca zadeklaruje termin dłuższy niż </w:t>
      </w:r>
      <w:r w:rsidR="00345966">
        <w:rPr>
          <w:sz w:val="28"/>
          <w:szCs w:val="28"/>
        </w:rPr>
        <w:t>7</w:t>
      </w:r>
      <w:r w:rsidRPr="00E10C2F">
        <w:rPr>
          <w:sz w:val="28"/>
          <w:szCs w:val="28"/>
        </w:rPr>
        <w:t xml:space="preserve"> dni, to Zamawiający uzna, że ofert</w:t>
      </w:r>
      <w:r w:rsidR="00D67FD2">
        <w:rPr>
          <w:sz w:val="28"/>
          <w:szCs w:val="28"/>
        </w:rPr>
        <w:t>a</w:t>
      </w:r>
      <w:r w:rsidRPr="00E10C2F">
        <w:rPr>
          <w:sz w:val="28"/>
          <w:szCs w:val="28"/>
        </w:rPr>
        <w:t xml:space="preserve"> nie</w:t>
      </w:r>
      <w:r w:rsidR="00D67FD2">
        <w:rPr>
          <w:sz w:val="28"/>
          <w:szCs w:val="28"/>
        </w:rPr>
        <w:t xml:space="preserve"> spełnia wymaganych kryteriów </w:t>
      </w:r>
      <w:r w:rsidRPr="00E10C2F">
        <w:rPr>
          <w:sz w:val="28"/>
          <w:szCs w:val="28"/>
        </w:rPr>
        <w:t xml:space="preserve">i ofertę odrzuci. </w:t>
      </w:r>
    </w:p>
    <w:p w14:paraId="38E58D01" w14:textId="4C20D92C" w:rsidR="00523663" w:rsidRPr="00E10C2F" w:rsidRDefault="00523663" w:rsidP="00523663">
      <w:pPr>
        <w:pStyle w:val="Tekstpodstawowy"/>
        <w:tabs>
          <w:tab w:val="clear" w:pos="340"/>
          <w:tab w:val="clear" w:pos="396"/>
          <w:tab w:val="clear" w:pos="680"/>
          <w:tab w:val="left" w:pos="142"/>
          <w:tab w:val="left" w:pos="567"/>
          <w:tab w:val="left" w:pos="907"/>
          <w:tab w:val="left" w:pos="1020"/>
        </w:tabs>
        <w:rPr>
          <w:rFonts w:ascii="Times New Roman" w:hAnsi="Times New Roman"/>
          <w:szCs w:val="28"/>
        </w:rPr>
      </w:pPr>
      <w:r w:rsidRPr="00E10C2F">
        <w:rPr>
          <w:rFonts w:ascii="Times New Roman" w:hAnsi="Times New Roman"/>
          <w:szCs w:val="28"/>
        </w:rPr>
        <w:t xml:space="preserve">Wykonawca, który nie poda terminu realizacji – zostanie uznany, że oferuje od </w:t>
      </w:r>
      <w:r w:rsidR="00345966">
        <w:rPr>
          <w:rFonts w:ascii="Times New Roman" w:hAnsi="Times New Roman"/>
          <w:szCs w:val="28"/>
          <w:lang w:val="pl-PL"/>
        </w:rPr>
        <w:t>5</w:t>
      </w:r>
      <w:r w:rsidRPr="00E10C2F">
        <w:rPr>
          <w:rFonts w:ascii="Times New Roman" w:hAnsi="Times New Roman"/>
          <w:szCs w:val="28"/>
        </w:rPr>
        <w:t xml:space="preserve"> do </w:t>
      </w:r>
      <w:r w:rsidR="00345966">
        <w:rPr>
          <w:rFonts w:ascii="Times New Roman" w:hAnsi="Times New Roman"/>
          <w:szCs w:val="28"/>
          <w:lang w:val="pl-PL"/>
        </w:rPr>
        <w:t>7</w:t>
      </w:r>
      <w:r w:rsidRPr="00E10C2F">
        <w:rPr>
          <w:rFonts w:ascii="Times New Roman" w:hAnsi="Times New Roman"/>
          <w:szCs w:val="28"/>
        </w:rPr>
        <w:t xml:space="preserve"> dni i otrzyma </w:t>
      </w:r>
      <w:r w:rsidR="00D67FD2">
        <w:rPr>
          <w:rFonts w:ascii="Times New Roman" w:hAnsi="Times New Roman"/>
          <w:szCs w:val="28"/>
          <w:lang w:val="pl-PL"/>
        </w:rPr>
        <w:t>3</w:t>
      </w:r>
      <w:r w:rsidRPr="00E10C2F">
        <w:rPr>
          <w:rFonts w:ascii="Times New Roman" w:hAnsi="Times New Roman"/>
          <w:szCs w:val="28"/>
        </w:rPr>
        <w:t xml:space="preserve"> pkt.</w:t>
      </w:r>
    </w:p>
    <w:p w14:paraId="595F2439" w14:textId="77777777" w:rsidR="00E10C2F" w:rsidRDefault="00E10C2F" w:rsidP="00C023E4">
      <w:pPr>
        <w:tabs>
          <w:tab w:val="num" w:pos="180"/>
        </w:tabs>
        <w:jc w:val="both"/>
        <w:rPr>
          <w:b/>
          <w:bCs/>
          <w:sz w:val="28"/>
          <w:szCs w:val="28"/>
          <w:u w:val="single"/>
        </w:rPr>
      </w:pPr>
    </w:p>
    <w:p w14:paraId="31FD75C6" w14:textId="7D4C29A8" w:rsidR="00D67FD2" w:rsidRDefault="00974548" w:rsidP="00D67FD2">
      <w:pPr>
        <w:tabs>
          <w:tab w:val="left" w:pos="396"/>
          <w:tab w:val="left" w:pos="510"/>
          <w:tab w:val="left" w:pos="680"/>
          <w:tab w:val="left" w:pos="793"/>
          <w:tab w:val="left" w:pos="907"/>
          <w:tab w:val="left" w:pos="1020"/>
          <w:tab w:val="left" w:pos="2154"/>
          <w:tab w:val="left" w:pos="2381"/>
          <w:tab w:val="left" w:pos="3742"/>
          <w:tab w:val="left" w:pos="4082"/>
        </w:tabs>
        <w:jc w:val="both"/>
        <w:rPr>
          <w:szCs w:val="28"/>
        </w:rPr>
      </w:pPr>
      <w:r w:rsidRPr="00E10C2F">
        <w:rPr>
          <w:sz w:val="28"/>
          <w:szCs w:val="28"/>
        </w:rPr>
        <w:t xml:space="preserve">Termin należy podawać w pełnych </w:t>
      </w:r>
      <w:r w:rsidR="00584D90">
        <w:rPr>
          <w:sz w:val="28"/>
          <w:szCs w:val="28"/>
        </w:rPr>
        <w:t>dniach.</w:t>
      </w:r>
    </w:p>
    <w:p w14:paraId="639C0950" w14:textId="6821F66F" w:rsidR="00974548" w:rsidRPr="00D67FD2" w:rsidRDefault="00974548" w:rsidP="00D67FD2">
      <w:pPr>
        <w:tabs>
          <w:tab w:val="left" w:pos="396"/>
          <w:tab w:val="left" w:pos="510"/>
          <w:tab w:val="left" w:pos="680"/>
          <w:tab w:val="left" w:pos="793"/>
          <w:tab w:val="left" w:pos="907"/>
          <w:tab w:val="left" w:pos="1020"/>
          <w:tab w:val="left" w:pos="2154"/>
          <w:tab w:val="left" w:pos="2381"/>
          <w:tab w:val="left" w:pos="3742"/>
          <w:tab w:val="left" w:pos="4082"/>
        </w:tabs>
        <w:jc w:val="both"/>
        <w:rPr>
          <w:sz w:val="28"/>
          <w:szCs w:val="28"/>
        </w:rPr>
      </w:pPr>
      <w:r w:rsidRPr="00D67FD2">
        <w:rPr>
          <w:sz w:val="28"/>
          <w:szCs w:val="28"/>
        </w:rPr>
        <w:t>N</w:t>
      </w:r>
      <w:r w:rsidR="00C023E4" w:rsidRPr="00D67FD2">
        <w:rPr>
          <w:sz w:val="28"/>
          <w:szCs w:val="28"/>
        </w:rPr>
        <w:t>ajkorzystniejsza oferta może zdobyć max. 10</w:t>
      </w:r>
      <w:r w:rsidRPr="00D67FD2">
        <w:rPr>
          <w:sz w:val="28"/>
          <w:szCs w:val="28"/>
        </w:rPr>
        <w:t xml:space="preserve"> </w:t>
      </w:r>
      <w:r w:rsidR="00C023E4" w:rsidRPr="00D67FD2">
        <w:rPr>
          <w:sz w:val="28"/>
          <w:szCs w:val="28"/>
        </w:rPr>
        <w:t>pkt.</w:t>
      </w:r>
    </w:p>
    <w:p w14:paraId="741E40D7" w14:textId="77777777" w:rsidR="00C023E4" w:rsidRPr="00974548" w:rsidRDefault="00C023E4" w:rsidP="00D67FD2">
      <w:pPr>
        <w:pStyle w:val="Tekstpodstawowy"/>
        <w:tabs>
          <w:tab w:val="clear" w:pos="340"/>
          <w:tab w:val="clear" w:pos="396"/>
          <w:tab w:val="clear" w:pos="680"/>
          <w:tab w:val="clear" w:pos="793"/>
          <w:tab w:val="left" w:pos="142"/>
          <w:tab w:val="left" w:pos="426"/>
          <w:tab w:val="left" w:pos="567"/>
          <w:tab w:val="left" w:pos="907"/>
          <w:tab w:val="left" w:pos="1020"/>
        </w:tabs>
        <w:rPr>
          <w:rFonts w:ascii="Times New Roman" w:hAnsi="Times New Roman"/>
          <w:szCs w:val="28"/>
        </w:rPr>
      </w:pPr>
      <w:r w:rsidRPr="00974548">
        <w:rPr>
          <w:rFonts w:ascii="Times New Roman" w:hAnsi="Times New Roman"/>
          <w:szCs w:val="28"/>
        </w:rPr>
        <w:t xml:space="preserve">Uzyskane oceny zostaną zaokrąglone z </w:t>
      </w:r>
      <w:r w:rsidR="00974548" w:rsidRPr="00974548">
        <w:rPr>
          <w:rFonts w:ascii="Times New Roman" w:hAnsi="Times New Roman"/>
          <w:szCs w:val="28"/>
        </w:rPr>
        <w:t xml:space="preserve">dokładnością do dwóch miejsc po </w:t>
      </w:r>
      <w:r w:rsidRPr="00974548">
        <w:rPr>
          <w:rFonts w:ascii="Times New Roman" w:hAnsi="Times New Roman"/>
          <w:szCs w:val="28"/>
        </w:rPr>
        <w:t>przecinku.</w:t>
      </w:r>
    </w:p>
    <w:p w14:paraId="47AA5ED5" w14:textId="77777777" w:rsidR="007F2C6C" w:rsidRDefault="007F2C6C">
      <w:pPr>
        <w:rPr>
          <w:sz w:val="28"/>
          <w:szCs w:val="28"/>
        </w:rPr>
      </w:pPr>
    </w:p>
    <w:p w14:paraId="6E04EC6A" w14:textId="77777777" w:rsidR="00AD5065" w:rsidRDefault="00AD5065" w:rsidP="00AD5065">
      <w:pPr>
        <w:pStyle w:val="Nagwek4"/>
      </w:pPr>
      <w:r>
        <w:t>Uwaga wszystkie proponowane produkty musza być zgodne z informacją i nazwą (o ile występuje w opisie  ) umieszczoną w opisie  formularzu cenowym.</w:t>
      </w:r>
    </w:p>
    <w:p w14:paraId="4DEE92F2" w14:textId="77777777" w:rsidR="00AD5065" w:rsidRDefault="00AD5065" w:rsidP="00AD5065">
      <w:pPr>
        <w:pStyle w:val="Nagwek4"/>
      </w:pPr>
      <w:r>
        <w:t>Prosimy o wycenę oryginalnych produktów.</w:t>
      </w:r>
    </w:p>
    <w:p w14:paraId="5488323E" w14:textId="77777777" w:rsidR="00AD5065" w:rsidRDefault="00AD5065" w:rsidP="00AD5065">
      <w:pPr>
        <w:pStyle w:val="Nagwek4"/>
      </w:pPr>
      <w:r>
        <w:t xml:space="preserve">Zamawiający nie dopuszcza zamienników wymienionych w formularzu produktów. </w:t>
      </w:r>
    </w:p>
    <w:p w14:paraId="07FC56AF" w14:textId="77777777" w:rsidR="00AD5065" w:rsidRDefault="00AD5065" w:rsidP="00AD5065">
      <w:pPr>
        <w:rPr>
          <w:lang w:val="x-none"/>
        </w:rPr>
      </w:pPr>
    </w:p>
    <w:p w14:paraId="76962919" w14:textId="77777777" w:rsidR="00AD5065" w:rsidRDefault="00AD5065" w:rsidP="00AD5065">
      <w:pPr>
        <w:rPr>
          <w:lang w:val="x-none"/>
        </w:rPr>
      </w:pPr>
    </w:p>
    <w:p w14:paraId="79B3A6C1" w14:textId="77777777" w:rsidR="00AD5065" w:rsidRDefault="00AD5065" w:rsidP="00AD5065">
      <w:r>
        <w:rPr>
          <w:lang w:val="x-none"/>
        </w:rPr>
        <w:tab/>
      </w:r>
      <w:r>
        <w:rPr>
          <w:lang w:val="x-none"/>
        </w:rPr>
        <w:tab/>
      </w:r>
      <w:r>
        <w:rPr>
          <w:lang w:val="x-none"/>
        </w:rPr>
        <w:tab/>
      </w:r>
      <w:r>
        <w:rPr>
          <w:lang w:val="x-none"/>
        </w:rPr>
        <w:tab/>
      </w:r>
      <w:r>
        <w:rPr>
          <w:lang w:val="x-none"/>
        </w:rPr>
        <w:tab/>
      </w:r>
      <w:r>
        <w:rPr>
          <w:lang w:val="x-none"/>
        </w:rPr>
        <w:tab/>
      </w:r>
      <w:r>
        <w:rPr>
          <w:lang w:val="x-none"/>
        </w:rPr>
        <w:tab/>
      </w:r>
      <w:r>
        <w:t>………………………………………………..</w:t>
      </w:r>
    </w:p>
    <w:p w14:paraId="7C1131EC" w14:textId="77777777" w:rsidR="00AD5065" w:rsidRPr="00AD5065" w:rsidRDefault="00AD5065" w:rsidP="00AD506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Wykonawcy – akceptacja kryteriów oceny</w:t>
      </w:r>
    </w:p>
    <w:sectPr w:rsidR="00AD5065" w:rsidRPr="00AD5065" w:rsidSect="00AD506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B70E2"/>
    <w:multiLevelType w:val="hybridMultilevel"/>
    <w:tmpl w:val="C6261CAA"/>
    <w:lvl w:ilvl="0" w:tplc="0415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806A52">
      <w:start w:val="1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5722EA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76656409"/>
    <w:multiLevelType w:val="hybridMultilevel"/>
    <w:tmpl w:val="E2185436"/>
    <w:lvl w:ilvl="0" w:tplc="1E4CC1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558221">
    <w:abstractNumId w:val="1"/>
  </w:num>
  <w:num w:numId="2" w16cid:durableId="1691759431">
    <w:abstractNumId w:val="0"/>
  </w:num>
  <w:num w:numId="3" w16cid:durableId="8209277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3E4"/>
    <w:rsid w:val="00186879"/>
    <w:rsid w:val="001D4AB9"/>
    <w:rsid w:val="00244254"/>
    <w:rsid w:val="00282D13"/>
    <w:rsid w:val="00345966"/>
    <w:rsid w:val="003A1762"/>
    <w:rsid w:val="00523663"/>
    <w:rsid w:val="00584D90"/>
    <w:rsid w:val="00663710"/>
    <w:rsid w:val="00753A5F"/>
    <w:rsid w:val="007F2C6C"/>
    <w:rsid w:val="00974548"/>
    <w:rsid w:val="00A8460E"/>
    <w:rsid w:val="00AD5065"/>
    <w:rsid w:val="00C023E4"/>
    <w:rsid w:val="00D67FD2"/>
    <w:rsid w:val="00E10C2F"/>
    <w:rsid w:val="00EB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CAFAA"/>
  <w15:chartTrackingRefBased/>
  <w15:docId w15:val="{A5FD52A3-13DA-400D-B89A-34675F321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23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C023E4"/>
    <w:pPr>
      <w:keepNext/>
      <w:tabs>
        <w:tab w:val="left" w:pos="340"/>
        <w:tab w:val="left" w:pos="396"/>
        <w:tab w:val="left" w:pos="510"/>
        <w:tab w:val="left" w:pos="680"/>
        <w:tab w:val="left" w:pos="793"/>
        <w:tab w:val="left" w:pos="907"/>
        <w:tab w:val="left" w:pos="1020"/>
        <w:tab w:val="left" w:pos="2154"/>
        <w:tab w:val="left" w:pos="2381"/>
        <w:tab w:val="left" w:pos="3742"/>
        <w:tab w:val="left" w:pos="4082"/>
      </w:tabs>
      <w:outlineLvl w:val="3"/>
    </w:pPr>
    <w:rPr>
      <w:b/>
      <w:sz w:val="28"/>
      <w:u w:val="single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C023E4"/>
    <w:rPr>
      <w:rFonts w:ascii="Times New Roman" w:eastAsia="Times New Roman" w:hAnsi="Times New Roman" w:cs="Times New Roman"/>
      <w:b/>
      <w:sz w:val="28"/>
      <w:szCs w:val="20"/>
      <w:u w:val="single"/>
      <w:lang w:val="x-none" w:eastAsia="pl-PL"/>
    </w:rPr>
  </w:style>
  <w:style w:type="paragraph" w:styleId="Tekstpodstawowy">
    <w:name w:val="Body Text"/>
    <w:basedOn w:val="Normalny"/>
    <w:link w:val="TekstpodstawowyZnak"/>
    <w:rsid w:val="00C023E4"/>
    <w:pPr>
      <w:tabs>
        <w:tab w:val="left" w:pos="340"/>
        <w:tab w:val="left" w:pos="396"/>
        <w:tab w:val="left" w:pos="510"/>
        <w:tab w:val="left" w:pos="680"/>
        <w:tab w:val="left" w:pos="793"/>
        <w:tab w:val="left" w:pos="2154"/>
        <w:tab w:val="left" w:pos="2381"/>
        <w:tab w:val="left" w:pos="3742"/>
        <w:tab w:val="left" w:pos="4082"/>
      </w:tabs>
      <w:jc w:val="both"/>
    </w:pPr>
    <w:rPr>
      <w:rFonts w:ascii="Arial Narrow" w:hAnsi="Arial Narrow"/>
      <w:sz w:val="28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C023E4"/>
    <w:rPr>
      <w:rFonts w:ascii="Arial Narrow" w:eastAsia="Times New Roman" w:hAnsi="Arial Narrow" w:cs="Times New Roman"/>
      <w:sz w:val="28"/>
      <w:szCs w:val="20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228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Kubiak</dc:creator>
  <cp:keywords/>
  <dc:description/>
  <cp:lastModifiedBy>Sławomir Kaczmarek</cp:lastModifiedBy>
  <cp:revision>9</cp:revision>
  <dcterms:created xsi:type="dcterms:W3CDTF">2018-03-19T13:14:00Z</dcterms:created>
  <dcterms:modified xsi:type="dcterms:W3CDTF">2026-01-19T15:27:00Z</dcterms:modified>
</cp:coreProperties>
</file>